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551"/>
        <w:gridCol w:w="1434"/>
        <w:gridCol w:w="3865"/>
        <w:gridCol w:w="2340"/>
        <w:gridCol w:w="1170"/>
      </w:tblGrid>
      <w:tr w:rsidR="0033372D" w:rsidRPr="005B286D" w14:paraId="4B233935" w14:textId="77777777" w:rsidTr="00514C61">
        <w:trPr>
          <w:trHeight w:val="32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25B3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Supplementary Table A. Variables included for computing the Frailty Index. </w:t>
            </w:r>
          </w:p>
        </w:tc>
      </w:tr>
      <w:tr w:rsidR="0033372D" w:rsidRPr="005B286D" w14:paraId="30086B5C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1567E7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DAD3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Variable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BBE1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Label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9979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Scale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082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FI scoring</w:t>
            </w:r>
          </w:p>
        </w:tc>
      </w:tr>
      <w:tr w:rsidR="0033372D" w:rsidRPr="005B286D" w14:paraId="4BFD7296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E0B671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DA4F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SRH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242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How would you describe your health?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654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Very healthy</w:t>
            </w:r>
          </w:p>
          <w:p w14:paraId="44F1397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Healthier than average</w:t>
            </w:r>
          </w:p>
          <w:p w14:paraId="7535E1F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 average health</w:t>
            </w:r>
          </w:p>
          <w:p w14:paraId="2F2BB8B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Somewhat unhealthy</w:t>
            </w:r>
          </w:p>
          <w:p w14:paraId="3B5A56D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Very unhealthy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5FF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  <w:p w14:paraId="7C8AC6D0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0.25</w:t>
            </w:r>
          </w:p>
          <w:p w14:paraId="72FA1C16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001461DF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0.75</w:t>
            </w:r>
          </w:p>
          <w:p w14:paraId="28FB4E7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1B586305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521BFA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523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Vision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30A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Complete loss of vision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FEE8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  <w:p w14:paraId="18E409BD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 one eye</w:t>
            </w:r>
          </w:p>
          <w:p w14:paraId="7F56610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 both eyes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A9A0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</w:t>
            </w:r>
          </w:p>
          <w:p w14:paraId="0C7C2A6E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  <w:p w14:paraId="1274867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76B80AB0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8DB891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FBC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Hearing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61D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Complete loss of hearing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AA66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  <w:p w14:paraId="5E540795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 one ear</w:t>
            </w:r>
          </w:p>
          <w:p w14:paraId="58B3DAF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 both 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D90E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</w:t>
            </w:r>
          </w:p>
          <w:p w14:paraId="1467A9F5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  <w:p w14:paraId="67EFD47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1D772F97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D7EFA2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5E9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Heart attack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F8CD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Have you ever experienced a </w:t>
            </w:r>
            <w:r w:rsidRPr="005B286D">
              <w:rPr>
                <w:rFonts w:eastAsia="Times New Roman" w:cstheme="minorHAnsi"/>
                <w:color w:val="000000"/>
              </w:rPr>
              <w:t>heart attack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E09B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027859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695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09FF2D3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5041D89D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06970B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496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Heart disease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23F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o</w:t>
            </w:r>
            <w:r w:rsidRPr="005B286D">
              <w:rPr>
                <w:rFonts w:eastAsia="Times New Roman" w:cstheme="minorHAnsi"/>
                <w:color w:val="000000"/>
              </w:rPr>
              <w:t>ther heart disease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8DFF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2AC5EE6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210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79A29C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6BE15F0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91FDBA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364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Cancer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82B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cancer?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0F7B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64D59E3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E7EA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6684FBD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04548CAB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55C5FD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4C7A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CVD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BBF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c</w:t>
            </w:r>
            <w:r w:rsidRPr="005B286D">
              <w:rPr>
                <w:rFonts w:eastAsia="Times New Roman" w:cstheme="minorHAnsi"/>
                <w:color w:val="000000"/>
              </w:rPr>
              <w:t>erebro</w:t>
            </w:r>
            <w:r w:rsidRPr="00C10FE3">
              <w:rPr>
                <w:rFonts w:eastAsia="Times New Roman" w:cstheme="minorHAnsi"/>
                <w:color w:val="000000"/>
              </w:rPr>
              <w:t>v</w:t>
            </w:r>
            <w:r w:rsidRPr="005B286D">
              <w:rPr>
                <w:rFonts w:eastAsia="Times New Roman" w:cstheme="minorHAnsi"/>
                <w:color w:val="000000"/>
              </w:rPr>
              <w:t>ascular disease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CC7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6461C8B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273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B70756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46ADCA1E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AA541F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129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Ha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383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</w:t>
            </w:r>
            <w:r>
              <w:rPr>
                <w:rFonts w:eastAsia="Times New Roman" w:cstheme="minorHAnsi"/>
                <w:color w:val="000000"/>
              </w:rPr>
              <w:t>ave you experienced h</w:t>
            </w:r>
            <w:r w:rsidRPr="005B286D">
              <w:rPr>
                <w:rFonts w:eastAsia="Times New Roman" w:cstheme="minorHAnsi"/>
                <w:color w:val="000000"/>
              </w:rPr>
              <w:t>ypertension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7345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66E4D70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69B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0DF9E40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CD62D9B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42FB81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1AD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DM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3A1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d</w:t>
            </w:r>
            <w:r w:rsidRPr="005B286D">
              <w:rPr>
                <w:rFonts w:eastAsia="Times New Roman" w:cstheme="minorHAnsi"/>
                <w:color w:val="000000"/>
              </w:rPr>
              <w:t xml:space="preserve">iabetes </w:t>
            </w:r>
            <w:r>
              <w:rPr>
                <w:rFonts w:eastAsia="Times New Roman" w:cstheme="minorHAnsi"/>
                <w:color w:val="000000"/>
              </w:rPr>
              <w:t>m</w:t>
            </w:r>
            <w:r w:rsidRPr="005B286D">
              <w:rPr>
                <w:rFonts w:eastAsia="Times New Roman" w:cstheme="minorHAnsi"/>
                <w:color w:val="000000"/>
              </w:rPr>
              <w:t>ellitus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923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55905C1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7C4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38908F4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70D1286E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FA0425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C65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Resp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1E2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r</w:t>
            </w:r>
            <w:r w:rsidRPr="005B286D">
              <w:rPr>
                <w:rFonts w:eastAsia="Times New Roman" w:cstheme="minorHAnsi"/>
                <w:color w:val="000000"/>
              </w:rPr>
              <w:t>espiratory disease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298F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D37550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AD9C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0A1F8C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6B347DEB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308EAC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1CC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Renal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9AE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r</w:t>
            </w:r>
            <w:r w:rsidRPr="005B286D">
              <w:rPr>
                <w:rFonts w:eastAsia="Times New Roman" w:cstheme="minorHAnsi"/>
                <w:color w:val="000000"/>
              </w:rPr>
              <w:t>enal or urinary tract ailments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EBAF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1EA068E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0E9C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106E1BF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05CB8362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7CF856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880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arthritis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00F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a</w:t>
            </w:r>
            <w:r w:rsidRPr="005B286D">
              <w:rPr>
                <w:rFonts w:eastAsia="Times New Roman" w:cstheme="minorHAnsi"/>
                <w:color w:val="000000"/>
              </w:rPr>
              <w:t xml:space="preserve">rthritis, </w:t>
            </w:r>
            <w:proofErr w:type="gramStart"/>
            <w:r w:rsidRPr="005B286D">
              <w:rPr>
                <w:rFonts w:eastAsia="Times New Roman" w:cstheme="minorHAnsi"/>
                <w:color w:val="000000"/>
              </w:rPr>
              <w:t>neuralgia</w:t>
            </w:r>
            <w:proofErr w:type="gramEnd"/>
            <w:r w:rsidRPr="005B286D">
              <w:rPr>
                <w:rFonts w:eastAsia="Times New Roman" w:cstheme="minorHAnsi"/>
                <w:color w:val="000000"/>
              </w:rPr>
              <w:t xml:space="preserve"> or rheumatism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7CD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184028C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B20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7B83AE8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0D520D0C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B7BF05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F3C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Osteoporosis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E4C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o</w:t>
            </w:r>
            <w:r w:rsidRPr="005B286D">
              <w:rPr>
                <w:rFonts w:eastAsia="Times New Roman" w:cstheme="minorHAnsi"/>
                <w:color w:val="000000"/>
              </w:rPr>
              <w:t>steoporosis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03A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10FC270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2FAF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41F9201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3EBC6CB7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FCB394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7AA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Fractures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A63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experienced f</w:t>
            </w:r>
            <w:r w:rsidRPr="005B286D">
              <w:rPr>
                <w:rFonts w:eastAsia="Times New Roman" w:cstheme="minorHAnsi"/>
                <w:color w:val="000000"/>
              </w:rPr>
              <w:t>ractures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68FF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16A0DBA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5810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83D323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5989811A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DA38CF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831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Bedri</w:t>
            </w:r>
            <w:r>
              <w:rPr>
                <w:rFonts w:eastAsia="Times New Roman" w:cstheme="minorHAnsi"/>
                <w:color w:val="000000"/>
              </w:rPr>
              <w:t>d</w:t>
            </w:r>
            <w:r w:rsidRPr="005B286D">
              <w:rPr>
                <w:rFonts w:eastAsia="Times New Roman" w:cstheme="minorHAnsi"/>
                <w:color w:val="000000"/>
              </w:rPr>
              <w:t>den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25B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been b</w:t>
            </w:r>
            <w:r w:rsidRPr="005B286D">
              <w:rPr>
                <w:rFonts w:eastAsia="Times New Roman" w:cstheme="minorHAnsi"/>
                <w:color w:val="000000"/>
              </w:rPr>
              <w:t>edridden during past two weeks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53F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2CB8280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EFB6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7CCCD80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2AA4A29D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B2AB19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C97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Energy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A02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Have</w:t>
            </w:r>
            <w:r>
              <w:rPr>
                <w:rFonts w:eastAsia="Times New Roman" w:cstheme="minorHAnsi"/>
                <w:color w:val="000000"/>
              </w:rPr>
              <w:t xml:space="preserve"> you felt that you have</w:t>
            </w:r>
            <w:r w:rsidRPr="005B286D">
              <w:rPr>
                <w:rFonts w:eastAsia="Times New Roman" w:cstheme="minorHAnsi"/>
                <w:color w:val="000000"/>
              </w:rPr>
              <w:t xml:space="preserve"> no energy</w:t>
            </w:r>
            <w:r>
              <w:rPr>
                <w:rFonts w:eastAsia="Times New Roman" w:cstheme="minorHAnsi"/>
                <w:color w:val="000000"/>
              </w:rPr>
              <w:t xml:space="preserve"> during the past two weeks?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4AB0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4311120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Somewhat</w:t>
            </w:r>
          </w:p>
          <w:p w14:paraId="00EDC3C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lastRenderedPageBreak/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8156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lastRenderedPageBreak/>
              <w:t>1.0</w:t>
            </w:r>
          </w:p>
          <w:p w14:paraId="0F7A842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  <w:p w14:paraId="6A2BBAA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lastRenderedPageBreak/>
              <w:t>0.0</w:t>
            </w:r>
          </w:p>
        </w:tc>
      </w:tr>
      <w:tr w:rsidR="0033372D" w:rsidRPr="005B286D" w14:paraId="6B2DDA88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8FF23E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FCC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Listless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2A5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f</w:t>
            </w:r>
            <w:r w:rsidRPr="005B286D">
              <w:rPr>
                <w:rFonts w:eastAsia="Times New Roman" w:cstheme="minorHAnsi"/>
                <w:color w:val="000000"/>
              </w:rPr>
              <w:t>elt listless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33B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0281394C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Somewhat</w:t>
            </w:r>
          </w:p>
          <w:p w14:paraId="327FBA1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58B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263ED965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  <w:p w14:paraId="5426AFA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67AA4961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925821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F7A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Sleepy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B3D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f</w:t>
            </w:r>
            <w:r w:rsidRPr="005B286D">
              <w:rPr>
                <w:rFonts w:eastAsia="Times New Roman" w:cstheme="minorHAnsi"/>
                <w:color w:val="000000"/>
              </w:rPr>
              <w:t>elt sleepy during the day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181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5C2D08F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Somewhat</w:t>
            </w:r>
          </w:p>
          <w:p w14:paraId="46BEBB8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3B2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6E9F6D8D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  <w:p w14:paraId="753AB12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68E09BAB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ACDFAF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785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Standing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C50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find it difficult</w:t>
            </w:r>
            <w:r w:rsidRPr="005B286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to stand</w:t>
            </w:r>
            <w:r w:rsidRPr="005B286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for</w:t>
            </w:r>
            <w:r w:rsidRPr="005B286D">
              <w:rPr>
                <w:rFonts w:eastAsia="Times New Roman" w:cstheme="minorHAnsi"/>
                <w:color w:val="000000"/>
              </w:rPr>
              <w:t xml:space="preserve"> two hours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5716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DA2D40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5BF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3150192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29DBA9EE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BC0CE0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CE3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Seated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149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o you find d</w:t>
            </w:r>
            <w:r w:rsidRPr="005B286D">
              <w:rPr>
                <w:rFonts w:eastAsia="Times New Roman" w:cstheme="minorHAnsi"/>
                <w:color w:val="000000"/>
              </w:rPr>
              <w:t>ifficul</w:t>
            </w:r>
            <w:r>
              <w:rPr>
                <w:rFonts w:eastAsia="Times New Roman" w:cstheme="minorHAnsi"/>
                <w:color w:val="000000"/>
              </w:rPr>
              <w:t>t</w:t>
            </w:r>
            <w:r w:rsidRPr="005B286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to</w:t>
            </w:r>
            <w:r w:rsidRPr="005B286D">
              <w:rPr>
                <w:rFonts w:eastAsia="Times New Roman" w:cstheme="minorHAnsi"/>
                <w:color w:val="000000"/>
              </w:rPr>
              <w:t xml:space="preserve"> keep seated </w:t>
            </w:r>
            <w:r>
              <w:rPr>
                <w:rFonts w:eastAsia="Times New Roman" w:cstheme="minorHAnsi"/>
                <w:color w:val="000000"/>
              </w:rPr>
              <w:t>for</w:t>
            </w:r>
            <w:r w:rsidRPr="005B286D">
              <w:rPr>
                <w:rFonts w:eastAsia="Times New Roman" w:cstheme="minorHAnsi"/>
                <w:color w:val="000000"/>
              </w:rPr>
              <w:t xml:space="preserve"> two hours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A645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60F6E9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B826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07D24CD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6D723B8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B12DBA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D82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Bend knees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4B3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find difficult to</w:t>
            </w:r>
            <w:r w:rsidRPr="005B286D">
              <w:rPr>
                <w:rFonts w:eastAsia="Times New Roman" w:cstheme="minorHAnsi"/>
                <w:color w:val="000000"/>
              </w:rPr>
              <w:t xml:space="preserve"> stoop or bend your knees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ED3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7869A46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EC5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0E7AC4A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75789324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68216A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98B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Raising hands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FCB4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o you find difficult to raise your</w:t>
            </w:r>
            <w:r w:rsidRPr="005B286D">
              <w:rPr>
                <w:rFonts w:eastAsia="Times New Roman" w:cstheme="minorHAnsi"/>
                <w:color w:val="000000"/>
              </w:rPr>
              <w:t xml:space="preserve"> hand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Pr="005B286D">
              <w:rPr>
                <w:rFonts w:eastAsia="Times New Roman" w:cstheme="minorHAnsi"/>
                <w:color w:val="000000"/>
              </w:rPr>
              <w:t xml:space="preserve"> above the head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22B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50FC775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C084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3157197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6C14E961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DB1B82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EA8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Grasp with fingers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99D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o you find d</w:t>
            </w:r>
            <w:r w:rsidRPr="005B286D">
              <w:rPr>
                <w:rFonts w:eastAsia="Times New Roman" w:cstheme="minorHAnsi"/>
                <w:color w:val="000000"/>
              </w:rPr>
              <w:t xml:space="preserve">ifficult </w:t>
            </w:r>
            <w:r>
              <w:rPr>
                <w:rFonts w:eastAsia="Times New Roman" w:cstheme="minorHAnsi"/>
                <w:color w:val="000000"/>
              </w:rPr>
              <w:t>to</w:t>
            </w:r>
            <w:r w:rsidRPr="005B286D">
              <w:rPr>
                <w:rFonts w:eastAsia="Times New Roman" w:cstheme="minorHAnsi"/>
                <w:color w:val="000000"/>
              </w:rPr>
              <w:t xml:space="preserve"> grasp with </w:t>
            </w:r>
            <w:r>
              <w:rPr>
                <w:rFonts w:eastAsia="Times New Roman" w:cstheme="minorHAnsi"/>
                <w:color w:val="000000"/>
              </w:rPr>
              <w:t xml:space="preserve">your </w:t>
            </w:r>
            <w:r w:rsidRPr="005B286D">
              <w:rPr>
                <w:rFonts w:eastAsia="Times New Roman" w:cstheme="minorHAnsi"/>
                <w:color w:val="000000"/>
              </w:rPr>
              <w:t>fingers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259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2F5502C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5B98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E1BD05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2C84B7E3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94A228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6B4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Lifting 5Kg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AC0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</w:t>
            </w:r>
            <w:r>
              <w:rPr>
                <w:rFonts w:eastAsia="Times New Roman" w:cstheme="minorHAnsi"/>
                <w:color w:val="000000"/>
              </w:rPr>
              <w:t>o you find d</w:t>
            </w:r>
            <w:r w:rsidRPr="005B286D">
              <w:rPr>
                <w:rFonts w:eastAsia="Times New Roman" w:cstheme="minorHAnsi"/>
                <w:color w:val="000000"/>
              </w:rPr>
              <w:t xml:space="preserve">ifficult </w:t>
            </w:r>
            <w:r>
              <w:rPr>
                <w:rFonts w:eastAsia="Times New Roman" w:cstheme="minorHAnsi"/>
                <w:color w:val="000000"/>
              </w:rPr>
              <w:t>to</w:t>
            </w:r>
            <w:r w:rsidRPr="005B286D">
              <w:rPr>
                <w:rFonts w:eastAsia="Times New Roman" w:cstheme="minorHAnsi"/>
                <w:color w:val="000000"/>
              </w:rPr>
              <w:t xml:space="preserve"> lift a 5Kg object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7B70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6D94562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B1B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0B3FE01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6B298B3C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A8F37A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311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Showering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884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showering</w:t>
            </w:r>
            <w:r>
              <w:rPr>
                <w:rFonts w:eastAsia="Times New Roman" w:cstheme="minorHAnsi"/>
                <w:color w:val="000000"/>
              </w:rPr>
              <w:t xml:space="preserve"> yourself?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1EF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4B37469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E16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123F2E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4C6B868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3CF736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4B4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Dressing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9FB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dressing</w:t>
            </w:r>
            <w:r>
              <w:rPr>
                <w:rFonts w:eastAsia="Times New Roman" w:cstheme="minorHAnsi"/>
                <w:color w:val="000000"/>
              </w:rPr>
              <w:t xml:space="preserve"> yourself?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FC8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AE4FCA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115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7FAC6C6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4B799BF6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69D284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E67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Walk around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456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walking around the house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5E50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474FF82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323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3065C66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4ADAF56B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36102D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696C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Go outside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F06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going outside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0A98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2AE3D77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BD28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2681565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3A77CE92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D05ED3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9E5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Cooking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3CE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preparing </w:t>
            </w:r>
            <w:r w:rsidRPr="00C10FE3">
              <w:rPr>
                <w:rFonts w:eastAsia="Times New Roman" w:cstheme="minorHAnsi"/>
                <w:color w:val="000000"/>
              </w:rPr>
              <w:t xml:space="preserve">your </w:t>
            </w:r>
            <w:r w:rsidRPr="005B286D">
              <w:rPr>
                <w:rFonts w:eastAsia="Times New Roman" w:cstheme="minorHAnsi"/>
                <w:color w:val="000000"/>
              </w:rPr>
              <w:t>own meal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A7E8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0C4C482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9D9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F4378A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25AD4094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13C8A3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04E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Financing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9A4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taking care of</w:t>
            </w:r>
            <w:r>
              <w:rPr>
                <w:rFonts w:eastAsia="Times New Roman" w:cstheme="minorHAnsi"/>
                <w:color w:val="000000"/>
              </w:rPr>
              <w:t xml:space="preserve"> your own</w:t>
            </w:r>
            <w:r w:rsidRPr="005B286D">
              <w:rPr>
                <w:rFonts w:eastAsia="Times New Roman" w:cstheme="minorHAnsi"/>
                <w:color w:val="000000"/>
              </w:rPr>
              <w:t xml:space="preserve"> finances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F5F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77C63D8C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0EA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6722308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821E867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2933FD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E46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Telephone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2FF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 for</w:t>
            </w:r>
            <w:r w:rsidRPr="005B286D">
              <w:rPr>
                <w:rFonts w:eastAsia="Times New Roman" w:cstheme="minorHAnsi"/>
                <w:color w:val="000000"/>
              </w:rPr>
              <w:t xml:space="preserve"> using the telephone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3B8A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175C1B2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AE1AA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4200149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18D59C95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7DD763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B15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light housework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012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difficulties</w:t>
            </w:r>
            <w:r w:rsidRPr="005B286D">
              <w:rPr>
                <w:rFonts w:eastAsia="Times New Roman" w:cstheme="minorHAnsi"/>
                <w:color w:val="000000"/>
              </w:rPr>
              <w:t xml:space="preserve"> with light ho</w:t>
            </w:r>
            <w:r w:rsidRPr="00C10FE3">
              <w:rPr>
                <w:rFonts w:eastAsia="Times New Roman" w:cstheme="minorHAnsi"/>
                <w:color w:val="000000"/>
              </w:rPr>
              <w:t>u</w:t>
            </w:r>
            <w:r w:rsidRPr="005B286D">
              <w:rPr>
                <w:rFonts w:eastAsia="Times New Roman" w:cstheme="minorHAnsi"/>
                <w:color w:val="000000"/>
              </w:rPr>
              <w:t>sework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88B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  <w:p w14:paraId="3219BF6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8DE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5582DFE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0BE75C67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5E4C1E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1A4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Smoking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01B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Do you</w:t>
            </w:r>
            <w:r>
              <w:rPr>
                <w:rFonts w:eastAsia="Times New Roman" w:cstheme="minorHAnsi"/>
                <w:color w:val="000000"/>
              </w:rPr>
              <w:t xml:space="preserve"> currently or ever</w:t>
            </w:r>
            <w:r w:rsidRPr="005B286D">
              <w:rPr>
                <w:rFonts w:eastAsia="Times New Roman" w:cstheme="minorHAnsi"/>
                <w:color w:val="000000"/>
              </w:rPr>
              <w:t xml:space="preserve"> smoke?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AC5A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  <w:p w14:paraId="7F2EFCC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DA94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1.0</w:t>
            </w:r>
          </w:p>
          <w:p w14:paraId="776229B7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0.0</w:t>
            </w:r>
          </w:p>
        </w:tc>
      </w:tr>
      <w:tr w:rsidR="0033372D" w:rsidRPr="005B286D" w14:paraId="4AB860A5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5D085C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08A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Depression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590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f</w:t>
            </w:r>
            <w:r w:rsidRPr="005B286D">
              <w:rPr>
                <w:rFonts w:eastAsia="Times New Roman" w:cstheme="minorHAnsi"/>
                <w:color w:val="000000"/>
              </w:rPr>
              <w:t>elt depressed?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B56A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2793578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5A90F25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C9F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50CCFFF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63839A03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4D837938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E6087F0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CE8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Troublesome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617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 xml:space="preserve">Doing things </w:t>
            </w:r>
            <w:r>
              <w:rPr>
                <w:rFonts w:eastAsia="Times New Roman" w:cstheme="minorHAnsi"/>
                <w:color w:val="000000"/>
              </w:rPr>
              <w:t>that normally seem like nothing felt</w:t>
            </w:r>
            <w:r w:rsidRPr="005B286D">
              <w:rPr>
                <w:rFonts w:eastAsia="Times New Roman" w:cstheme="minorHAnsi"/>
                <w:color w:val="000000"/>
              </w:rPr>
              <w:t xml:space="preserve"> troublesome?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050E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4FAA9B3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5F1252F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05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670D1920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7C89CCD1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1F815485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7CE2698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797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Sleeping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FF22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H</w:t>
            </w:r>
            <w:r>
              <w:rPr>
                <w:rFonts w:eastAsia="Times New Roman" w:cstheme="minorHAnsi"/>
                <w:color w:val="000000"/>
              </w:rPr>
              <w:t>ave you h</w:t>
            </w:r>
            <w:r w:rsidRPr="005B286D">
              <w:rPr>
                <w:rFonts w:eastAsia="Times New Roman" w:cstheme="minorHAnsi"/>
                <w:color w:val="000000"/>
              </w:rPr>
              <w:t xml:space="preserve">ad </w:t>
            </w:r>
            <w:r w:rsidRPr="00C10FE3">
              <w:rPr>
                <w:rFonts w:eastAsia="Times New Roman" w:cstheme="minorHAnsi"/>
                <w:color w:val="000000"/>
              </w:rPr>
              <w:t>restless</w:t>
            </w:r>
            <w:r w:rsidRPr="005B286D">
              <w:rPr>
                <w:rFonts w:eastAsia="Times New Roman" w:cstheme="minorHAnsi"/>
                <w:color w:val="000000"/>
              </w:rPr>
              <w:t xml:space="preserve"> sleeping?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5175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4216AB14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7AADF33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1DE2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3BDC664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114BAEE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60B07676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F94372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5906A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Lonely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0EE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f</w:t>
            </w:r>
            <w:r w:rsidRPr="005B286D">
              <w:rPr>
                <w:rFonts w:eastAsia="Times New Roman" w:cstheme="minorHAnsi"/>
                <w:color w:val="000000"/>
              </w:rPr>
              <w:t>elt lonely?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3F9B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4C1F0409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5CEAA84E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ACC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25BC0C1C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3A29626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7DEAFEE9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CBD686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1C74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Sadness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558D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Have you f</w:t>
            </w:r>
            <w:r w:rsidRPr="005B286D">
              <w:rPr>
                <w:rFonts w:eastAsia="Times New Roman" w:cstheme="minorHAnsi"/>
                <w:color w:val="000000"/>
              </w:rPr>
              <w:t>elt sad?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B9AB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4B21BED8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68A3499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3AD7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167A4165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6B2B79C2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3224C24F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B421F04" w14:textId="77777777" w:rsidR="0033372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A55B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</w:t>
            </w:r>
            <w:r w:rsidRPr="005B286D">
              <w:rPr>
                <w:rFonts w:eastAsia="Times New Roman" w:cstheme="minorHAnsi"/>
                <w:color w:val="000000"/>
              </w:rPr>
              <w:t>tivation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8A2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Have you </w:t>
            </w:r>
            <w:r w:rsidRPr="005B286D">
              <w:rPr>
                <w:rFonts w:eastAsia="Times New Roman" w:cstheme="minorHAnsi"/>
                <w:color w:val="000000"/>
              </w:rPr>
              <w:t>had trouble feeling motivated?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917A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Rarely</w:t>
            </w:r>
          </w:p>
          <w:p w14:paraId="5C69953D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Sometimes</w:t>
            </w:r>
          </w:p>
          <w:p w14:paraId="598F2D8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Often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C70B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</w:t>
            </w:r>
          </w:p>
          <w:p w14:paraId="052AEEE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0.5</w:t>
            </w:r>
          </w:p>
          <w:p w14:paraId="5B1AE73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</w:tc>
      </w:tr>
      <w:tr w:rsidR="0033372D" w:rsidRPr="005B286D" w14:paraId="2A43DAA4" w14:textId="77777777" w:rsidTr="00514C61">
        <w:trPr>
          <w:trHeight w:val="3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73F134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A9E5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B286D">
              <w:rPr>
                <w:rFonts w:eastAsia="Times New Roman" w:cstheme="minorHAnsi"/>
                <w:color w:val="000000"/>
              </w:rPr>
              <w:t>Satisfaction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9B1F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Are you s</w:t>
            </w:r>
            <w:r w:rsidRPr="005B286D">
              <w:rPr>
                <w:rFonts w:eastAsia="Times New Roman" w:cstheme="minorHAnsi"/>
                <w:color w:val="000000"/>
              </w:rPr>
              <w:t>atisfied with present life?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C171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No</w:t>
            </w:r>
          </w:p>
          <w:p w14:paraId="347EC2F9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10FE3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A9C3" w14:textId="77777777" w:rsidR="0033372D" w:rsidRPr="00C10FE3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1.0</w:t>
            </w:r>
          </w:p>
          <w:p w14:paraId="7A1F9FD6" w14:textId="77777777" w:rsidR="0033372D" w:rsidRPr="005B286D" w:rsidRDefault="0033372D" w:rsidP="00514C61">
            <w:pPr>
              <w:spacing w:after="0" w:line="240" w:lineRule="auto"/>
              <w:rPr>
                <w:rFonts w:eastAsia="Times New Roman" w:cstheme="minorHAnsi"/>
              </w:rPr>
            </w:pPr>
            <w:r w:rsidRPr="00C10FE3">
              <w:rPr>
                <w:rFonts w:eastAsia="Times New Roman" w:cstheme="minorHAnsi"/>
              </w:rPr>
              <w:t>0.0</w:t>
            </w:r>
          </w:p>
        </w:tc>
      </w:tr>
    </w:tbl>
    <w:p w14:paraId="1F493F86" w14:textId="463A8436" w:rsidR="0043617D" w:rsidRDefault="0043617D" w:rsidP="007323AD">
      <w:pPr>
        <w:spacing w:after="0" w:line="240" w:lineRule="auto"/>
      </w:pPr>
    </w:p>
    <w:p w14:paraId="2004C125" w14:textId="77777777" w:rsidR="0033372D" w:rsidRDefault="0033372D" w:rsidP="007323AD">
      <w:pPr>
        <w:spacing w:after="0" w:line="240" w:lineRule="auto"/>
      </w:pPr>
    </w:p>
    <w:p w14:paraId="65AA2B57" w14:textId="77777777" w:rsidR="00093085" w:rsidRDefault="0009308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"/>
        <w:gridCol w:w="2363"/>
        <w:gridCol w:w="796"/>
        <w:gridCol w:w="796"/>
        <w:gridCol w:w="795"/>
        <w:gridCol w:w="795"/>
        <w:gridCol w:w="795"/>
        <w:gridCol w:w="739"/>
        <w:gridCol w:w="795"/>
        <w:gridCol w:w="795"/>
        <w:gridCol w:w="739"/>
        <w:gridCol w:w="795"/>
        <w:gridCol w:w="795"/>
        <w:gridCol w:w="739"/>
        <w:gridCol w:w="795"/>
        <w:gridCol w:w="795"/>
        <w:gridCol w:w="739"/>
      </w:tblGrid>
      <w:tr w:rsidR="00F0789B" w:rsidRPr="00632363" w14:paraId="1403A08E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8FD8A" w14:textId="0509A184" w:rsidR="00F0789B" w:rsidRPr="00CE138E" w:rsidRDefault="00F0789B" w:rsidP="00123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Supplementary </w:t>
            </w:r>
            <w:r w:rsidR="009A3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Cross-sectional Univariate and Multivariate generalized linear models between self-reported oral diseases with the Frailty Index among </w:t>
            </w:r>
            <w:r w:rsidRPr="00CE138E">
              <w:rPr>
                <w:b/>
                <w:bCs/>
                <w:sz w:val="20"/>
                <w:szCs w:val="20"/>
              </w:rPr>
              <w:t>of community-dwelling older Japanese people</w:t>
            </w: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0789B" w:rsidRPr="00632363" w14:paraId="4785EAA5" w14:textId="77777777" w:rsidTr="00123E5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001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BDF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938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Univariate analyses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04C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1A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5D1E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1B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2A4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1C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701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1D</w:t>
            </w:r>
          </w:p>
        </w:tc>
      </w:tr>
      <w:tr w:rsidR="00FD3258" w:rsidRPr="00632363" w14:paraId="66F86FA8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8824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C2DE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86CF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639B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F1D2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EE31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8CAB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3ED0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57FF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D8CE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4AC1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8184" w14:textId="77777777" w:rsidR="00F0789B" w:rsidRPr="00632363" w:rsidRDefault="00F0789B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F0789B" w:rsidRPr="00632363" w14:paraId="2304E8FB" w14:textId="77777777" w:rsidTr="00123E55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D8A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</w:t>
            </w:r>
            <w:proofErr w:type="spellEnd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(mean; </w:t>
            </w:r>
            <w:proofErr w:type="spellStart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sd</w:t>
            </w:r>
            <w:proofErr w:type="spellEnd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6B5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049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EE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9FD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AD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69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6E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DC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1D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DDA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E1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BC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911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30F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43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</w:tr>
      <w:tr w:rsidR="00F0789B" w:rsidRPr="00632363" w14:paraId="2DA57815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E18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Male)</w:t>
            </w:r>
          </w:p>
        </w:tc>
      </w:tr>
      <w:tr w:rsidR="00FD3258" w:rsidRPr="00632363" w14:paraId="34D33596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7B4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8E4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B3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24B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CE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0A4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8E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72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2E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78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8C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B06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12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0F9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07E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05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7B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</w:tr>
      <w:tr w:rsidR="00F0789B" w:rsidRPr="00632363" w14:paraId="27FDD3D2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2D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Marital status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Married)</w:t>
            </w:r>
          </w:p>
        </w:tc>
      </w:tr>
      <w:tr w:rsidR="00FD3258" w:rsidRPr="00632363" w14:paraId="36AF01AE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738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792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8E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00C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87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DE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C78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B7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08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7A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01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B71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D2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D73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6A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7C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3F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</w:tr>
      <w:tr w:rsidR="00FD3258" w:rsidRPr="00632363" w14:paraId="6D4A808A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31D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02B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F7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843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AC0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47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38F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583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1E0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E46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99F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213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F4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AA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D11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9F0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51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</w:tr>
      <w:tr w:rsidR="00F0789B" w:rsidRPr="00632363" w14:paraId="45FA6D0F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D22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of community of residence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Urban)</w:t>
            </w:r>
          </w:p>
        </w:tc>
      </w:tr>
      <w:tr w:rsidR="00FD3258" w:rsidRPr="00632363" w14:paraId="00C63704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E0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B9ED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73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AB7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F1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5D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C8AB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2D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A7D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BB7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D7D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AF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309F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B1F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BBE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59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96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9B" w:rsidRPr="00632363" w14:paraId="631C0C0C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51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Education background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ough 9th grade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D3258" w:rsidRPr="00632363" w14:paraId="1F8BB2C0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05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77C2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Through 12th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B41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4E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A01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78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C6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C30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64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56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0E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06B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542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0D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93C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55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AE7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</w:tr>
      <w:tr w:rsidR="00FD3258" w:rsidRPr="00632363" w14:paraId="529CD972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23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1FE0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Junior college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18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44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8D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6EF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7C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FC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637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B71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BD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87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A46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486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5C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F3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9B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</w:tr>
      <w:tr w:rsidR="00F0789B" w:rsidRPr="00632363" w14:paraId="798EE378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6AF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Working status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Working)</w:t>
            </w:r>
          </w:p>
        </w:tc>
      </w:tr>
      <w:tr w:rsidR="00FD3258" w:rsidRPr="00632363" w14:paraId="3E0C3AB7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202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AD3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Retired and 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837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5E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2A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86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5D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06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11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2A8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D56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D3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DB4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FA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D9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BDF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94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</w:tr>
      <w:tr w:rsidR="00FD3258" w:rsidRPr="00632363" w14:paraId="2B882A9A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61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2E2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Engaged with housework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BE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3E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2B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28C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0A4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B01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24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5A2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A9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F9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0F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BC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D79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07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12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</w:tr>
      <w:tr w:rsidR="00FD3258" w:rsidRPr="00632363" w14:paraId="575BD4B1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107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9C0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longer doing housework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906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DC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88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F3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24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C60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25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31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AB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FC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196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86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A78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50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C8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</w:tr>
      <w:tr w:rsidR="00F0789B" w:rsidRPr="00632363" w14:paraId="5FA5E289" w14:textId="77777777" w:rsidTr="00123E55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ABB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Number of teeth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7F5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278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E22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48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A2D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FD3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5B7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6D7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B7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50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6CA1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C37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7A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619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9FDE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9B" w:rsidRPr="00632363" w14:paraId="1BA8AB7D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884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Utilisation</w:t>
            </w:r>
            <w:proofErr w:type="spellEnd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satisfaction with dentures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Not using dentures)</w:t>
            </w:r>
          </w:p>
        </w:tc>
      </w:tr>
      <w:tr w:rsidR="00FD3258" w:rsidRPr="00632363" w14:paraId="001C5B69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DF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57C8" w14:textId="77777777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and satisfied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944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FE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BD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4A0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5B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07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CA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E00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DB6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80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DD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33D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7F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6B4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E2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258" w:rsidRPr="00632363" w14:paraId="73703BBC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DAE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171" w14:textId="655A2495" w:rsidR="00F0789B" w:rsidRPr="0063236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Using </w:t>
            </w:r>
            <w:r w:rsidR="00321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dis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satisfied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D2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CA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2BA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A15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2AA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D5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5E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B5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438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9D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C5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0D9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16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38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2DB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89B" w:rsidRPr="00632363" w14:paraId="181C7CC1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3A2" w14:textId="4A13245C" w:rsidR="00257503" w:rsidRPr="00257503" w:rsidRDefault="00F0789B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Ability to chew hard food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Group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</w:t>
            </w:r>
            <w:r w:rsidR="00257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</w:tc>
      </w:tr>
      <w:tr w:rsidR="00FD3258" w:rsidRPr="00632363" w14:paraId="4611526A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5DB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F5FD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6C7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795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78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1F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F28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442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0B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28A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2B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0982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CAE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41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AB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3A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9E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</w:tr>
      <w:tr w:rsidR="00FD3258" w:rsidRPr="00632363" w14:paraId="3682D75A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3C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F61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8D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B10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8D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0AE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08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EAB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CB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79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9B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42AF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3AA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26C5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0A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AE5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C4D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</w:tr>
      <w:tr w:rsidR="00FD3258" w:rsidRPr="00632363" w14:paraId="0BD43E49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578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1D9B44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 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E0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0AA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C3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8C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FA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543B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58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6F0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AD3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FFF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264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E7A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A97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EC0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B2C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</w:tr>
      <w:tr w:rsidR="00FD3258" w:rsidRPr="00632363" w14:paraId="4DD1B7C1" w14:textId="77777777" w:rsidTr="0025750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2BF1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A9F2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Groups 5 &amp;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A3F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6ADB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07A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5A6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629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053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C8A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28D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B9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A476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C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FF8" w14:textId="77777777" w:rsidR="00F0789B" w:rsidRPr="00632363" w:rsidRDefault="00F0789B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74D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78B3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6229" w14:textId="77777777" w:rsidR="00F0789B" w:rsidRPr="00632363" w:rsidRDefault="00F0789B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</w:tr>
      <w:tr w:rsidR="00257503" w:rsidRPr="00632363" w14:paraId="53ABCDB5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F2ABD" w14:textId="0A4EFCB0" w:rsidR="00257503" w:rsidRDefault="00257503" w:rsidP="00123E55">
            <w:pPr>
              <w:spacing w:after="0" w:line="240" w:lineRule="auto"/>
              <w:jc w:val="both"/>
              <w:rPr>
                <w:rFonts w:cs="Arial"/>
                <w:noProof/>
                <w:szCs w:val="24"/>
              </w:rPr>
            </w:pPr>
            <w:r w:rsidRPr="002A52BF">
              <w:rPr>
                <w:rFonts w:eastAsia="Times New Roman" w:cs="Arial"/>
                <w:color w:val="000000"/>
                <w:szCs w:val="24"/>
              </w:rPr>
              <w:t xml:space="preserve">*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1-Hard dried squid or pickled radish;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2-Boiled pork meat, raw carrots, or celery;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3-Deep-fried tofu, pickled octopus, tsukemono made from Chinese cabbage, or raisins;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4-Rice, apples, fish cake, or boiled asparagus;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5-Bananas, boiled beans, canned corned beef, or wafers; </w:t>
            </w:r>
            <w:r w:rsidR="00FD3258"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>6-Unable to chew food listed in 5</w:t>
            </w:r>
          </w:p>
          <w:p w14:paraId="1AD760DD" w14:textId="77777777" w:rsidR="00257503" w:rsidRPr="00632363" w:rsidRDefault="00257503" w:rsidP="00123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szCs w:val="24"/>
              </w:rPr>
              <w:t>FI: Frailty index</w:t>
            </w:r>
          </w:p>
        </w:tc>
      </w:tr>
    </w:tbl>
    <w:p w14:paraId="0A341FD6" w14:textId="01834082" w:rsidR="00617016" w:rsidRDefault="00F0789B">
      <w:r>
        <w:t xml:space="preserve"> </w:t>
      </w:r>
      <w:r w:rsidR="00617016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2351"/>
        <w:gridCol w:w="793"/>
        <w:gridCol w:w="793"/>
        <w:gridCol w:w="793"/>
        <w:gridCol w:w="793"/>
        <w:gridCol w:w="792"/>
        <w:gridCol w:w="736"/>
        <w:gridCol w:w="792"/>
        <w:gridCol w:w="792"/>
        <w:gridCol w:w="792"/>
        <w:gridCol w:w="792"/>
        <w:gridCol w:w="792"/>
        <w:gridCol w:w="736"/>
        <w:gridCol w:w="792"/>
        <w:gridCol w:w="792"/>
        <w:gridCol w:w="736"/>
      </w:tblGrid>
      <w:tr w:rsidR="003C7CF4" w:rsidRPr="00632363" w14:paraId="4FC4FA41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2690D" w14:textId="2C92323F" w:rsidR="003C7CF4" w:rsidRPr="00CE138E" w:rsidRDefault="003C7CF4" w:rsidP="00123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Supplementary </w:t>
            </w:r>
            <w:r w:rsidR="00D31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Prospective Univariate and Multivariate generalized linear models between self-reported oral diseases and the FI among </w:t>
            </w:r>
            <w:r w:rsidRPr="00CE138E">
              <w:rPr>
                <w:b/>
                <w:bCs/>
                <w:sz w:val="20"/>
                <w:szCs w:val="20"/>
              </w:rPr>
              <w:t>of community-dwelling older Japanese people</w:t>
            </w:r>
            <w:r w:rsidRPr="00CE1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C7CF4" w:rsidRPr="00632363" w14:paraId="39E05089" w14:textId="77777777" w:rsidTr="00123E5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63FB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240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AF0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Univariate analyses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C10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2A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876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2B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139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2C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C94D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2D</w:t>
            </w:r>
          </w:p>
        </w:tc>
      </w:tr>
      <w:tr w:rsidR="003C7CF4" w:rsidRPr="00632363" w14:paraId="0EA03641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6F22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639D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460B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DCD3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79C6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62B8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F2C1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9BA6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F85C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BF15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646A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23E8" w14:textId="77777777" w:rsidR="003C7CF4" w:rsidRPr="00632363" w:rsidRDefault="003C7CF4" w:rsidP="00123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3C7CF4" w:rsidRPr="00632363" w14:paraId="24C48677" w14:textId="77777777" w:rsidTr="00123E55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0D38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DA4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9A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9F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94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8A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DA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03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38F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630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F1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5B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DA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60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E1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17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</w:tr>
      <w:tr w:rsidR="003C7CF4" w:rsidRPr="00632363" w14:paraId="6E42BD0F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159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Male)</w:t>
            </w:r>
          </w:p>
        </w:tc>
      </w:tr>
      <w:tr w:rsidR="003C7CF4" w:rsidRPr="00632363" w14:paraId="51BE16D4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DE77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3202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1B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D2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60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7B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E7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EB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5D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B5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BFF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E5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AC7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640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0E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4E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D0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</w:tr>
      <w:tr w:rsidR="003C7CF4" w:rsidRPr="00632363" w14:paraId="0AD55265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D91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Marital status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Married)</w:t>
            </w:r>
          </w:p>
        </w:tc>
      </w:tr>
      <w:tr w:rsidR="003C7CF4" w:rsidRPr="00632363" w14:paraId="60305DB6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171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118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15C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47E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C1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23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F1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1A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0A0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5C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B69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0F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51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D3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CF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869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3CA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</w:t>
            </w:r>
          </w:p>
        </w:tc>
      </w:tr>
      <w:tr w:rsidR="003C7CF4" w:rsidRPr="00632363" w14:paraId="5DC5A417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70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85E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9A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168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3B1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E3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F53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E20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07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B5C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A36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F2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D4E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B6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81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56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0A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</w:tr>
      <w:tr w:rsidR="003C7CF4" w:rsidRPr="00632363" w14:paraId="43CE55B6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EF5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of community of residence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Urban)</w:t>
            </w:r>
          </w:p>
        </w:tc>
      </w:tr>
      <w:tr w:rsidR="003C7CF4" w:rsidRPr="00632363" w14:paraId="03D86A78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0C0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C89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DE5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2D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A9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84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34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48A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00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E8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32F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4FB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B1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38D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FD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B761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D2C4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CF4" w:rsidRPr="00632363" w14:paraId="658FE35F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917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Education background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Throught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</w:t>
            </w:r>
            <w:r w:rsidRPr="00571F4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grade)</w:t>
            </w:r>
          </w:p>
        </w:tc>
      </w:tr>
      <w:tr w:rsidR="003C7CF4" w:rsidRPr="00632363" w14:paraId="55F36E63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A04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6A6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Through 12th 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0E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91A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38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8A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DD1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15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4E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DE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94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CA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A76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FE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89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2E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AD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</w:tr>
      <w:tr w:rsidR="003C7CF4" w:rsidRPr="00632363" w14:paraId="6769FCBB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7B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299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Junior college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AD8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8F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8F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3A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8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6B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50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42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78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B9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040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72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A9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F45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04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</w:tr>
      <w:tr w:rsidR="003C7CF4" w:rsidRPr="00632363" w14:paraId="018563E8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A1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Working status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Working)</w:t>
            </w:r>
          </w:p>
        </w:tc>
      </w:tr>
      <w:tr w:rsidR="003C7CF4" w:rsidRPr="00632363" w14:paraId="420C6752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5A7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D33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Retired and unemployed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04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AA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155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1F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C6C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FD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B0D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DC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FCD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B2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48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E83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E6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84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60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</w:tr>
      <w:tr w:rsidR="003C7CF4" w:rsidRPr="00632363" w14:paraId="06D2FA72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5F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3B7D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Engaged with housework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EF9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09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94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8F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4F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BF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81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F4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36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4D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05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AD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4B3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A2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C0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</w:tr>
      <w:tr w:rsidR="003C7CF4" w:rsidRPr="00632363" w14:paraId="543FA974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1F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DE5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longer doing housework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4E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9E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1E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03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62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DC4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BE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96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EA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58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7A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32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B6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26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A33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</w:t>
            </w:r>
          </w:p>
        </w:tc>
      </w:tr>
      <w:tr w:rsidR="003C7CF4" w:rsidRPr="00632363" w14:paraId="6FC11686" w14:textId="77777777" w:rsidTr="00123E55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D63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Number of teeth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51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63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6EC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6E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5D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A959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AA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3F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A07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25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34A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7EF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95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418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DE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CF4" w:rsidRPr="00632363" w14:paraId="125CD85F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13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Utilisation</w:t>
            </w:r>
            <w:proofErr w:type="spellEnd"/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satisfaction with dentures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Not using dentures)</w:t>
            </w:r>
          </w:p>
        </w:tc>
      </w:tr>
      <w:tr w:rsidR="003C7CF4" w:rsidRPr="00632363" w14:paraId="18979812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7BFF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40E" w14:textId="77777777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and satisfied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6C5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1A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9ED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AE1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31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2D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5E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90E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D67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E8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11A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637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18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9289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7B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CF4" w:rsidRPr="00632363" w14:paraId="25E41181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40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B1A" w14:textId="2038DABA" w:rsidR="003C7CF4" w:rsidRPr="00632363" w:rsidRDefault="003C7CF4" w:rsidP="0012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Using </w:t>
            </w:r>
            <w:r w:rsidR="00321A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dis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satisfied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DD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8D4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27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53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40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720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D80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B06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E49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93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30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20E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EB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8CA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81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CF4" w:rsidRPr="00632363" w14:paraId="0A7EEEC2" w14:textId="77777777" w:rsidTr="00123E55">
        <w:trPr>
          <w:trHeight w:val="29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FB7" w14:textId="5CF7C65B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Ability to chew hard food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(Reference: Group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</w:t>
            </w:r>
            <w:r w:rsidR="00257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</w:tc>
      </w:tr>
      <w:tr w:rsidR="003C7CF4" w:rsidRPr="00632363" w14:paraId="1DB26DC4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42B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5A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Group 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D9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99E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41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B79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0F9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F9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028D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C77F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8AB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78B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6CB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588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6C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D52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F2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</w:tr>
      <w:tr w:rsidR="003C7CF4" w:rsidRPr="00632363" w14:paraId="2C8465D9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AD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A9C3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Group 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C6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EF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6A4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783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B6F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672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004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0A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A7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5797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FCF8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A03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B3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147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118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</w:tr>
      <w:tr w:rsidR="003C7CF4" w:rsidRPr="00632363" w14:paraId="37828CEB" w14:textId="77777777" w:rsidTr="00123E55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EB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CD6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Group 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766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731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838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B1BC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54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F50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49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3DC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00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6B8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A16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581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84EA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0B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4F2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</w:tr>
      <w:tr w:rsidR="00257503" w:rsidRPr="00632363" w14:paraId="744E263E" w14:textId="77777777" w:rsidTr="0025750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4E78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8C1F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Groups </w:t>
            </w: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3A9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3E40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AC1BD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5B1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152B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DDED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95A1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214BC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2429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9F72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D265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61CF" w14:textId="77777777" w:rsidR="003C7CF4" w:rsidRPr="00632363" w:rsidRDefault="003C7CF4" w:rsidP="0012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F215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C5BB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4FF4" w14:textId="77777777" w:rsidR="003C7CF4" w:rsidRPr="00632363" w:rsidRDefault="003C7CF4" w:rsidP="00123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3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</w:tr>
      <w:tr w:rsidR="00257503" w:rsidRPr="00632363" w14:paraId="765EE864" w14:textId="77777777" w:rsidTr="00257503">
        <w:trPr>
          <w:trHeight w:val="290"/>
        </w:trPr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1F3C1" w14:textId="7524070A" w:rsidR="00257503" w:rsidRDefault="00FD3258" w:rsidP="00257503">
            <w:pPr>
              <w:spacing w:after="0" w:line="240" w:lineRule="auto"/>
              <w:jc w:val="both"/>
              <w:rPr>
                <w:rFonts w:cs="Arial"/>
                <w:noProof/>
                <w:szCs w:val="24"/>
              </w:rPr>
            </w:pPr>
            <w:r w:rsidRPr="002A52BF">
              <w:rPr>
                <w:rFonts w:eastAsia="Times New Roman" w:cs="Arial"/>
                <w:color w:val="000000"/>
                <w:szCs w:val="24"/>
              </w:rPr>
              <w:t xml:space="preserve">*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1-Hard dried squid or pickled radish;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2-Boiled pork meat, raw carrots, or celery;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3-Deep-fried tofu, pickled octopus, tsukemono made from Chinese cabbage, or raisins;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4-Rice, apples, fish cake, or boiled asparagus;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 xml:space="preserve">5-Bananas, boiled beans, canned corned beef, or wafers; </w:t>
            </w:r>
            <w:r>
              <w:rPr>
                <w:rFonts w:eastAsia="Times New Roman" w:cs="Arial"/>
                <w:color w:val="000000"/>
                <w:szCs w:val="24"/>
              </w:rPr>
              <w:t xml:space="preserve">Group </w:t>
            </w:r>
            <w:r w:rsidRPr="002A52BF">
              <w:rPr>
                <w:rFonts w:cs="Arial"/>
                <w:noProof/>
                <w:szCs w:val="24"/>
              </w:rPr>
              <w:t>6-Unable to chew food listed in 5</w:t>
            </w:r>
          </w:p>
          <w:p w14:paraId="2D0365A3" w14:textId="64D68E7F" w:rsidR="00257503" w:rsidRPr="00632363" w:rsidRDefault="00257503" w:rsidP="002575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szCs w:val="24"/>
              </w:rPr>
              <w:t>FI: Frailty index</w:t>
            </w:r>
          </w:p>
        </w:tc>
      </w:tr>
    </w:tbl>
    <w:p w14:paraId="3CD68FFE" w14:textId="05B100FB" w:rsidR="009A629B" w:rsidRDefault="009A629B" w:rsidP="00617016"/>
    <w:p w14:paraId="04B55956" w14:textId="77777777" w:rsidR="009A629B" w:rsidRDefault="009A629B" w:rsidP="009A629B"/>
    <w:sectPr w:rsidR="009A629B" w:rsidSect="00F3241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NzA1tzQEEobGRko6SsGpxcWZ+XkgBea1AC9yp3k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95fv2tefaax9ef90ovveeifsfxptetfp5s&quot;&gt;EndNote Manuscript1&lt;record-ids&gt;&lt;item&gt;1&lt;/item&gt;&lt;item&gt;2&lt;/item&gt;&lt;/record-ids&gt;&lt;/item&gt;&lt;/Libraries&gt;"/>
  </w:docVars>
  <w:rsids>
    <w:rsidRoot w:val="00471849"/>
    <w:rsid w:val="00001BE2"/>
    <w:rsid w:val="00012113"/>
    <w:rsid w:val="000203A4"/>
    <w:rsid w:val="0002158C"/>
    <w:rsid w:val="00052B1D"/>
    <w:rsid w:val="000542B0"/>
    <w:rsid w:val="000616FB"/>
    <w:rsid w:val="00063D41"/>
    <w:rsid w:val="00065076"/>
    <w:rsid w:val="0006511B"/>
    <w:rsid w:val="00065E9E"/>
    <w:rsid w:val="000772EB"/>
    <w:rsid w:val="00080511"/>
    <w:rsid w:val="00087869"/>
    <w:rsid w:val="00093085"/>
    <w:rsid w:val="00093CC7"/>
    <w:rsid w:val="000A2B66"/>
    <w:rsid w:val="000A3614"/>
    <w:rsid w:val="000B1DA8"/>
    <w:rsid w:val="000B64D6"/>
    <w:rsid w:val="000C6191"/>
    <w:rsid w:val="000C7446"/>
    <w:rsid w:val="000D019D"/>
    <w:rsid w:val="000E0F67"/>
    <w:rsid w:val="000F4E42"/>
    <w:rsid w:val="00103A4C"/>
    <w:rsid w:val="0011036B"/>
    <w:rsid w:val="001131A6"/>
    <w:rsid w:val="00123B4F"/>
    <w:rsid w:val="001249A4"/>
    <w:rsid w:val="00131208"/>
    <w:rsid w:val="00137B89"/>
    <w:rsid w:val="00151BB5"/>
    <w:rsid w:val="00151BEE"/>
    <w:rsid w:val="00156524"/>
    <w:rsid w:val="001565F0"/>
    <w:rsid w:val="0015747F"/>
    <w:rsid w:val="001575C0"/>
    <w:rsid w:val="00166668"/>
    <w:rsid w:val="00167914"/>
    <w:rsid w:val="00171B4A"/>
    <w:rsid w:val="00185704"/>
    <w:rsid w:val="001859C2"/>
    <w:rsid w:val="001939AE"/>
    <w:rsid w:val="001A0321"/>
    <w:rsid w:val="001C3DE2"/>
    <w:rsid w:val="001D43CD"/>
    <w:rsid w:val="001D7A07"/>
    <w:rsid w:val="001E010B"/>
    <w:rsid w:val="002010B1"/>
    <w:rsid w:val="00201350"/>
    <w:rsid w:val="00204547"/>
    <w:rsid w:val="00206152"/>
    <w:rsid w:val="00227212"/>
    <w:rsid w:val="002352F0"/>
    <w:rsid w:val="00246BA4"/>
    <w:rsid w:val="00253D79"/>
    <w:rsid w:val="0025511D"/>
    <w:rsid w:val="00255F34"/>
    <w:rsid w:val="00257503"/>
    <w:rsid w:val="00263F5F"/>
    <w:rsid w:val="002647EE"/>
    <w:rsid w:val="00272303"/>
    <w:rsid w:val="00295E53"/>
    <w:rsid w:val="002A77EA"/>
    <w:rsid w:val="002B46D3"/>
    <w:rsid w:val="002C5A8E"/>
    <w:rsid w:val="002C6BA6"/>
    <w:rsid w:val="002E09BD"/>
    <w:rsid w:val="002F37C9"/>
    <w:rsid w:val="002F61B5"/>
    <w:rsid w:val="00300D30"/>
    <w:rsid w:val="003058B4"/>
    <w:rsid w:val="00321A5B"/>
    <w:rsid w:val="00324026"/>
    <w:rsid w:val="0033372D"/>
    <w:rsid w:val="00335043"/>
    <w:rsid w:val="003435B4"/>
    <w:rsid w:val="00354BBB"/>
    <w:rsid w:val="003668B0"/>
    <w:rsid w:val="0037204E"/>
    <w:rsid w:val="003779C9"/>
    <w:rsid w:val="00381BDF"/>
    <w:rsid w:val="00381FD1"/>
    <w:rsid w:val="003B277B"/>
    <w:rsid w:val="003C3BF1"/>
    <w:rsid w:val="003C6552"/>
    <w:rsid w:val="003C7CF4"/>
    <w:rsid w:val="003D0407"/>
    <w:rsid w:val="003D1BED"/>
    <w:rsid w:val="003D60ED"/>
    <w:rsid w:val="003E3501"/>
    <w:rsid w:val="003E763B"/>
    <w:rsid w:val="00420952"/>
    <w:rsid w:val="0043617D"/>
    <w:rsid w:val="00437C5C"/>
    <w:rsid w:val="00450024"/>
    <w:rsid w:val="00455EBD"/>
    <w:rsid w:val="00463629"/>
    <w:rsid w:val="00471849"/>
    <w:rsid w:val="00475E1F"/>
    <w:rsid w:val="00476FF0"/>
    <w:rsid w:val="004A5486"/>
    <w:rsid w:val="004A626C"/>
    <w:rsid w:val="004A71E3"/>
    <w:rsid w:val="004C288A"/>
    <w:rsid w:val="004D55E6"/>
    <w:rsid w:val="004D7FDD"/>
    <w:rsid w:val="004E3484"/>
    <w:rsid w:val="004E67E0"/>
    <w:rsid w:val="004E75A5"/>
    <w:rsid w:val="004F4068"/>
    <w:rsid w:val="004F47EF"/>
    <w:rsid w:val="004F4ED4"/>
    <w:rsid w:val="004F69C6"/>
    <w:rsid w:val="00501D5A"/>
    <w:rsid w:val="005045EE"/>
    <w:rsid w:val="00505448"/>
    <w:rsid w:val="005503FE"/>
    <w:rsid w:val="00553D44"/>
    <w:rsid w:val="005553C9"/>
    <w:rsid w:val="00557BD3"/>
    <w:rsid w:val="00565946"/>
    <w:rsid w:val="00571F43"/>
    <w:rsid w:val="00583848"/>
    <w:rsid w:val="005A5A52"/>
    <w:rsid w:val="005A66BA"/>
    <w:rsid w:val="005B61A6"/>
    <w:rsid w:val="005C018C"/>
    <w:rsid w:val="005C3121"/>
    <w:rsid w:val="005C7BD0"/>
    <w:rsid w:val="005D196B"/>
    <w:rsid w:val="005E0CEE"/>
    <w:rsid w:val="005E695B"/>
    <w:rsid w:val="00601FE2"/>
    <w:rsid w:val="0061373B"/>
    <w:rsid w:val="00617016"/>
    <w:rsid w:val="00623285"/>
    <w:rsid w:val="00632363"/>
    <w:rsid w:val="006505F7"/>
    <w:rsid w:val="00653E41"/>
    <w:rsid w:val="006568FB"/>
    <w:rsid w:val="006677EC"/>
    <w:rsid w:val="00671B48"/>
    <w:rsid w:val="0067668C"/>
    <w:rsid w:val="00681A66"/>
    <w:rsid w:val="00691D68"/>
    <w:rsid w:val="00696A51"/>
    <w:rsid w:val="006A3252"/>
    <w:rsid w:val="006A6B28"/>
    <w:rsid w:val="006B52E5"/>
    <w:rsid w:val="006C19BD"/>
    <w:rsid w:val="006C425E"/>
    <w:rsid w:val="006C548F"/>
    <w:rsid w:val="006C5691"/>
    <w:rsid w:val="006E0611"/>
    <w:rsid w:val="006F0931"/>
    <w:rsid w:val="006F3304"/>
    <w:rsid w:val="0070184C"/>
    <w:rsid w:val="00703F9F"/>
    <w:rsid w:val="00721E8C"/>
    <w:rsid w:val="007268F2"/>
    <w:rsid w:val="007323AD"/>
    <w:rsid w:val="00742DAE"/>
    <w:rsid w:val="007449EC"/>
    <w:rsid w:val="0075724E"/>
    <w:rsid w:val="007709C6"/>
    <w:rsid w:val="007716EE"/>
    <w:rsid w:val="00785685"/>
    <w:rsid w:val="007933EC"/>
    <w:rsid w:val="007B065C"/>
    <w:rsid w:val="007B599E"/>
    <w:rsid w:val="007C7242"/>
    <w:rsid w:val="007C771C"/>
    <w:rsid w:val="008046E3"/>
    <w:rsid w:val="008055FD"/>
    <w:rsid w:val="00822185"/>
    <w:rsid w:val="008378A0"/>
    <w:rsid w:val="00877CC8"/>
    <w:rsid w:val="00881031"/>
    <w:rsid w:val="008825A2"/>
    <w:rsid w:val="00884733"/>
    <w:rsid w:val="008976A4"/>
    <w:rsid w:val="008A180F"/>
    <w:rsid w:val="008A24CF"/>
    <w:rsid w:val="008B2178"/>
    <w:rsid w:val="008D7E66"/>
    <w:rsid w:val="008E5E8B"/>
    <w:rsid w:val="00902E79"/>
    <w:rsid w:val="00903BFD"/>
    <w:rsid w:val="00903FFA"/>
    <w:rsid w:val="00904864"/>
    <w:rsid w:val="0091245F"/>
    <w:rsid w:val="0091448A"/>
    <w:rsid w:val="009312C7"/>
    <w:rsid w:val="00936E2C"/>
    <w:rsid w:val="00937204"/>
    <w:rsid w:val="00942FDA"/>
    <w:rsid w:val="00962AA7"/>
    <w:rsid w:val="0097149B"/>
    <w:rsid w:val="009821FC"/>
    <w:rsid w:val="00982BBF"/>
    <w:rsid w:val="009964C7"/>
    <w:rsid w:val="009A3075"/>
    <w:rsid w:val="009A3887"/>
    <w:rsid w:val="009A629B"/>
    <w:rsid w:val="009B2FFB"/>
    <w:rsid w:val="009B7A27"/>
    <w:rsid w:val="00A02483"/>
    <w:rsid w:val="00A06217"/>
    <w:rsid w:val="00A317AC"/>
    <w:rsid w:val="00A36604"/>
    <w:rsid w:val="00A51347"/>
    <w:rsid w:val="00A52DED"/>
    <w:rsid w:val="00A7296C"/>
    <w:rsid w:val="00A76972"/>
    <w:rsid w:val="00A76DE4"/>
    <w:rsid w:val="00A8180F"/>
    <w:rsid w:val="00A82890"/>
    <w:rsid w:val="00AB0059"/>
    <w:rsid w:val="00AB3D67"/>
    <w:rsid w:val="00AB6083"/>
    <w:rsid w:val="00AB6262"/>
    <w:rsid w:val="00AB7D6E"/>
    <w:rsid w:val="00AC369B"/>
    <w:rsid w:val="00AC62DF"/>
    <w:rsid w:val="00AD04E8"/>
    <w:rsid w:val="00AD1C1A"/>
    <w:rsid w:val="00AD282F"/>
    <w:rsid w:val="00AE027A"/>
    <w:rsid w:val="00AE0492"/>
    <w:rsid w:val="00AE275D"/>
    <w:rsid w:val="00AE590F"/>
    <w:rsid w:val="00AE60C8"/>
    <w:rsid w:val="00AF6881"/>
    <w:rsid w:val="00B01385"/>
    <w:rsid w:val="00B03427"/>
    <w:rsid w:val="00B06385"/>
    <w:rsid w:val="00B15EEA"/>
    <w:rsid w:val="00B167F9"/>
    <w:rsid w:val="00B20275"/>
    <w:rsid w:val="00B333F3"/>
    <w:rsid w:val="00B6710B"/>
    <w:rsid w:val="00B71B19"/>
    <w:rsid w:val="00BB126E"/>
    <w:rsid w:val="00BB45B1"/>
    <w:rsid w:val="00BB5D51"/>
    <w:rsid w:val="00BB5F7F"/>
    <w:rsid w:val="00BB62BA"/>
    <w:rsid w:val="00BC2179"/>
    <w:rsid w:val="00BC25D2"/>
    <w:rsid w:val="00BC78D7"/>
    <w:rsid w:val="00BD11A7"/>
    <w:rsid w:val="00BE44D3"/>
    <w:rsid w:val="00BE6EBD"/>
    <w:rsid w:val="00BF0782"/>
    <w:rsid w:val="00BF0BEC"/>
    <w:rsid w:val="00BF5694"/>
    <w:rsid w:val="00C227BD"/>
    <w:rsid w:val="00C30029"/>
    <w:rsid w:val="00C30DE7"/>
    <w:rsid w:val="00C32FCC"/>
    <w:rsid w:val="00C350AC"/>
    <w:rsid w:val="00C468B4"/>
    <w:rsid w:val="00C51D5A"/>
    <w:rsid w:val="00C54B20"/>
    <w:rsid w:val="00C61271"/>
    <w:rsid w:val="00C659FF"/>
    <w:rsid w:val="00C66A5A"/>
    <w:rsid w:val="00C74CBE"/>
    <w:rsid w:val="00C840AD"/>
    <w:rsid w:val="00CA379C"/>
    <w:rsid w:val="00CA5738"/>
    <w:rsid w:val="00CA6F74"/>
    <w:rsid w:val="00CB32AE"/>
    <w:rsid w:val="00CC7E3A"/>
    <w:rsid w:val="00CD1CB6"/>
    <w:rsid w:val="00CE48BA"/>
    <w:rsid w:val="00CF04C4"/>
    <w:rsid w:val="00D02D69"/>
    <w:rsid w:val="00D03EFE"/>
    <w:rsid w:val="00D1058D"/>
    <w:rsid w:val="00D126FA"/>
    <w:rsid w:val="00D24997"/>
    <w:rsid w:val="00D30A3D"/>
    <w:rsid w:val="00D3142C"/>
    <w:rsid w:val="00D3543B"/>
    <w:rsid w:val="00D40711"/>
    <w:rsid w:val="00D51FEE"/>
    <w:rsid w:val="00D61B88"/>
    <w:rsid w:val="00D6519E"/>
    <w:rsid w:val="00D67E3C"/>
    <w:rsid w:val="00D762B5"/>
    <w:rsid w:val="00D811D2"/>
    <w:rsid w:val="00D81401"/>
    <w:rsid w:val="00D86A4C"/>
    <w:rsid w:val="00D93525"/>
    <w:rsid w:val="00D9566B"/>
    <w:rsid w:val="00DA12E2"/>
    <w:rsid w:val="00DD127F"/>
    <w:rsid w:val="00DD5901"/>
    <w:rsid w:val="00DD6A3E"/>
    <w:rsid w:val="00DF0767"/>
    <w:rsid w:val="00DF08F0"/>
    <w:rsid w:val="00DF214E"/>
    <w:rsid w:val="00E0763E"/>
    <w:rsid w:val="00E102CF"/>
    <w:rsid w:val="00E54DC7"/>
    <w:rsid w:val="00E63BFC"/>
    <w:rsid w:val="00E729C7"/>
    <w:rsid w:val="00E95570"/>
    <w:rsid w:val="00EA0447"/>
    <w:rsid w:val="00EA27E7"/>
    <w:rsid w:val="00EA38B0"/>
    <w:rsid w:val="00EB1172"/>
    <w:rsid w:val="00EB248E"/>
    <w:rsid w:val="00EB3379"/>
    <w:rsid w:val="00ED5FB2"/>
    <w:rsid w:val="00ED64ED"/>
    <w:rsid w:val="00EE2713"/>
    <w:rsid w:val="00EF077A"/>
    <w:rsid w:val="00EF07FA"/>
    <w:rsid w:val="00F00462"/>
    <w:rsid w:val="00F0789B"/>
    <w:rsid w:val="00F079B2"/>
    <w:rsid w:val="00F20AEE"/>
    <w:rsid w:val="00F21041"/>
    <w:rsid w:val="00F227BC"/>
    <w:rsid w:val="00F2286F"/>
    <w:rsid w:val="00F25583"/>
    <w:rsid w:val="00F32416"/>
    <w:rsid w:val="00F32934"/>
    <w:rsid w:val="00F33B07"/>
    <w:rsid w:val="00F51FB0"/>
    <w:rsid w:val="00F543BF"/>
    <w:rsid w:val="00F66CC9"/>
    <w:rsid w:val="00F67C26"/>
    <w:rsid w:val="00F83C8A"/>
    <w:rsid w:val="00F938D7"/>
    <w:rsid w:val="00FA4B76"/>
    <w:rsid w:val="00FA5A2E"/>
    <w:rsid w:val="00FB7F81"/>
    <w:rsid w:val="00FD14A5"/>
    <w:rsid w:val="00FD3258"/>
    <w:rsid w:val="00FD6F48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E0A5"/>
  <w15:chartTrackingRefBased/>
  <w15:docId w15:val="{7A9B8548-C802-49C1-B469-C8A3ACA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unto">
    <w:name w:val="Asunto"/>
    <w:basedOn w:val="Normal"/>
    <w:qFormat/>
    <w:rsid w:val="00936E2C"/>
    <w:pPr>
      <w:tabs>
        <w:tab w:val="left" w:pos="0"/>
      </w:tabs>
      <w:spacing w:after="480" w:line="240" w:lineRule="auto"/>
      <w:contextualSpacing/>
      <w:jc w:val="right"/>
    </w:pPr>
    <w:rPr>
      <w:rFonts w:ascii="Arial" w:hAnsi="Arial"/>
      <w:b/>
      <w:sz w:val="24"/>
      <w:szCs w:val="24"/>
      <w:lang w:val="es-ES"/>
    </w:rPr>
  </w:style>
  <w:style w:type="paragraph" w:customStyle="1" w:styleId="Despedida">
    <w:name w:val="Despedida"/>
    <w:basedOn w:val="Normal"/>
    <w:qFormat/>
    <w:rsid w:val="00936E2C"/>
    <w:pPr>
      <w:pBdr>
        <w:top w:val="nil"/>
        <w:left w:val="nil"/>
        <w:bottom w:val="nil"/>
        <w:right w:val="nil"/>
        <w:between w:val="nil"/>
        <w:bar w:val="nil"/>
      </w:pBdr>
      <w:spacing w:before="480" w:after="600" w:line="240" w:lineRule="auto"/>
      <w:jc w:val="both"/>
    </w:pPr>
    <w:rPr>
      <w:rFonts w:ascii="Arial" w:eastAsia="Calibri" w:hAnsi="Arial" w:cs="Calibri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Destinatario">
    <w:name w:val="Destinatario"/>
    <w:basedOn w:val="Normal"/>
    <w:qFormat/>
    <w:rsid w:val="00936E2C"/>
    <w:pPr>
      <w:pBdr>
        <w:top w:val="nil"/>
        <w:left w:val="nil"/>
        <w:bottom w:val="nil"/>
        <w:right w:val="nil"/>
        <w:between w:val="nil"/>
        <w:bar w:val="nil"/>
      </w:pBdr>
      <w:spacing w:after="360" w:line="240" w:lineRule="auto"/>
      <w:ind w:left="680"/>
      <w:contextualSpacing/>
      <w:jc w:val="both"/>
    </w:pPr>
    <w:rPr>
      <w:rFonts w:ascii="Arial" w:eastAsia="Calibri" w:hAnsi="Arial" w:cs="Calibri"/>
      <w:b/>
      <w:caps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Destinatario2">
    <w:name w:val="Destinatario2"/>
    <w:basedOn w:val="Destinatario"/>
    <w:qFormat/>
    <w:rsid w:val="00936E2C"/>
    <w:pPr>
      <w:spacing w:after="240"/>
      <w:ind w:left="284"/>
    </w:pPr>
    <w:rPr>
      <w:b w:val="0"/>
      <w:caps w:val="0"/>
    </w:rPr>
  </w:style>
  <w:style w:type="paragraph" w:customStyle="1" w:styleId="Tema">
    <w:name w:val="Tema"/>
    <w:basedOn w:val="Normal"/>
    <w:qFormat/>
    <w:rsid w:val="00936E2C"/>
    <w:pPr>
      <w:pBdr>
        <w:top w:val="nil"/>
        <w:left w:val="nil"/>
        <w:bottom w:val="nil"/>
        <w:right w:val="nil"/>
        <w:between w:val="nil"/>
        <w:bar w:val="nil"/>
      </w:pBdr>
      <w:spacing w:after="360" w:line="240" w:lineRule="auto"/>
      <w:ind w:left="284"/>
      <w:contextualSpacing/>
      <w:jc w:val="both"/>
    </w:pPr>
    <w:rPr>
      <w:rFonts w:ascii="Arial" w:eastAsia="Calibri" w:hAnsi="Arial" w:cs="Calibri"/>
      <w:i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Comment">
    <w:name w:val="Comment"/>
    <w:basedOn w:val="Normal"/>
    <w:next w:val="Normal"/>
    <w:qFormat/>
    <w:rsid w:val="00936E2C"/>
    <w:pPr>
      <w:tabs>
        <w:tab w:val="left" w:pos="0"/>
      </w:tabs>
      <w:spacing w:before="200" w:after="0" w:line="240" w:lineRule="auto"/>
      <w:contextualSpacing/>
      <w:jc w:val="both"/>
    </w:pPr>
    <w:rPr>
      <w:rFonts w:ascii="Arial" w:hAnsi="Arial"/>
      <w:sz w:val="24"/>
      <w:szCs w:val="24"/>
      <w:lang w:val="es-ES"/>
    </w:rPr>
  </w:style>
  <w:style w:type="paragraph" w:customStyle="1" w:styleId="Response">
    <w:name w:val="Response"/>
    <w:basedOn w:val="Comment"/>
    <w:qFormat/>
    <w:rsid w:val="00936E2C"/>
    <w:pPr>
      <w:spacing w:before="0" w:after="120"/>
      <w:ind w:left="454" w:hanging="454"/>
      <w:jc w:val="left"/>
    </w:pPr>
  </w:style>
  <w:style w:type="paragraph" w:customStyle="1" w:styleId="Cuerpo">
    <w:name w:val="Cuerpo"/>
    <w:link w:val="CuerpoCar"/>
    <w:rsid w:val="00936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Calibri" w:hAnsi="Arial" w:cs="Calibri"/>
      <w:color w:val="000000"/>
      <w:sz w:val="24"/>
      <w:szCs w:val="24"/>
      <w:u w:color="000000"/>
      <w:bdr w:val="nil"/>
      <w:lang w:val="es-ES_tradnl" w:eastAsia="es-MX"/>
    </w:rPr>
  </w:style>
  <w:style w:type="character" w:customStyle="1" w:styleId="CuerpoCar">
    <w:name w:val="Cuerpo Car"/>
    <w:basedOn w:val="DefaultParagraphFont"/>
    <w:link w:val="Cuerpo"/>
    <w:rsid w:val="00936E2C"/>
    <w:rPr>
      <w:rFonts w:ascii="Arial" w:eastAsia="Calibri" w:hAnsi="Arial" w:cs="Calibri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EndNoteBibliographyTitle">
    <w:name w:val="EndNote Bibliography Title"/>
    <w:basedOn w:val="Normal"/>
    <w:link w:val="EndNoteBibliographyTitleChar"/>
    <w:rsid w:val="00903FF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3FF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03FF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03FFA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1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Castrejón-Pérez</dc:creator>
  <cp:keywords/>
  <dc:description/>
  <cp:lastModifiedBy>Roberto Carlos Castrejón-Pérez</cp:lastModifiedBy>
  <cp:revision>3</cp:revision>
  <dcterms:created xsi:type="dcterms:W3CDTF">2024-01-16T08:14:00Z</dcterms:created>
  <dcterms:modified xsi:type="dcterms:W3CDTF">2024-01-20T10:45:00Z</dcterms:modified>
</cp:coreProperties>
</file>