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10A3A" w14:textId="77777777" w:rsidR="00975A1A" w:rsidRPr="006353D6" w:rsidRDefault="00975A1A" w:rsidP="00975A1A">
      <w:pPr>
        <w:spacing w:line="360" w:lineRule="auto"/>
        <w:jc w:val="center"/>
        <w:rPr>
          <w:rFonts w:ascii="Times New Roman" w:hAnsi="Times New Roman" w:cs="Times New Roman"/>
          <w:b/>
          <w:lang w:val="en-GB"/>
        </w:rPr>
      </w:pPr>
      <w:r w:rsidRPr="006353D6">
        <w:rPr>
          <w:rFonts w:ascii="Times New Roman" w:hAnsi="Times New Roman" w:cs="Times New Roman"/>
          <w:b/>
          <w:lang w:val="en-GB"/>
        </w:rPr>
        <w:t xml:space="preserve">Supplementary Table 1. </w:t>
      </w:r>
    </w:p>
    <w:p w14:paraId="3B920499" w14:textId="77777777" w:rsidR="00975A1A" w:rsidRPr="006353D6" w:rsidRDefault="00975A1A" w:rsidP="00975A1A">
      <w:pPr>
        <w:spacing w:line="360" w:lineRule="auto"/>
        <w:jc w:val="center"/>
      </w:pPr>
      <w:r w:rsidRPr="006353D6">
        <w:rPr>
          <w:rFonts w:ascii="Times New Roman" w:hAnsi="Times New Roman" w:cs="Times New Roman"/>
          <w:lang w:val="en-GB"/>
        </w:rPr>
        <w:t>Modifications of the frailty phenotype in the Tromsø7 Study 2015-16</w:t>
      </w:r>
    </w:p>
    <w:p w14:paraId="6BC73DE4" w14:textId="77777777" w:rsidR="00975A1A" w:rsidRPr="006353D6" w:rsidRDefault="00975A1A" w:rsidP="00975A1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464"/>
        <w:gridCol w:w="5260"/>
      </w:tblGrid>
      <w:tr w:rsidR="00975A1A" w:rsidRPr="006353D6" w14:paraId="536672F0" w14:textId="77777777" w:rsidTr="00975A1A">
        <w:trPr>
          <w:trHeight w:val="95"/>
        </w:trPr>
        <w:tc>
          <w:tcPr>
            <w:tcW w:w="457" w:type="pct"/>
            <w:tcBorders>
              <w:top w:val="single" w:sz="18" w:space="0" w:color="auto"/>
              <w:bottom w:val="single" w:sz="12" w:space="0" w:color="auto"/>
            </w:tcBorders>
          </w:tcPr>
          <w:p w14:paraId="559E4BA3" w14:textId="77777777" w:rsidR="00975A1A" w:rsidRPr="00232114" w:rsidRDefault="00975A1A" w:rsidP="00FC0BDA">
            <w:pPr>
              <w:pStyle w:val="NoSpacing"/>
              <w:rPr>
                <w:rFonts w:ascii="Times New Roman" w:hAnsi="Times New Roman" w:cs="Times New Roman"/>
                <w:b/>
                <w:sz w:val="20"/>
                <w:szCs w:val="20"/>
                <w:lang w:val="en-GB"/>
              </w:rPr>
            </w:pPr>
          </w:p>
        </w:tc>
        <w:tc>
          <w:tcPr>
            <w:tcW w:w="2665" w:type="pct"/>
            <w:tcBorders>
              <w:top w:val="single" w:sz="18" w:space="0" w:color="auto"/>
              <w:bottom w:val="single" w:sz="12" w:space="0" w:color="auto"/>
            </w:tcBorders>
          </w:tcPr>
          <w:p w14:paraId="34C89723" w14:textId="77777777" w:rsidR="00975A1A" w:rsidRPr="0038665A" w:rsidRDefault="00975A1A" w:rsidP="00FC0BDA">
            <w:pPr>
              <w:pStyle w:val="NoSpacing"/>
              <w:rPr>
                <w:rFonts w:ascii="Times New Roman" w:hAnsi="Times New Roman" w:cs="Times New Roman"/>
                <w:b/>
                <w:sz w:val="20"/>
                <w:szCs w:val="20"/>
                <w:lang w:val="en-GB"/>
              </w:rPr>
            </w:pPr>
            <w:r w:rsidRPr="00AB61A4">
              <w:rPr>
                <w:rFonts w:ascii="Times New Roman" w:hAnsi="Times New Roman" w:cs="Times New Roman"/>
                <w:b/>
                <w:sz w:val="20"/>
                <w:szCs w:val="20"/>
                <w:lang w:val="en-GB"/>
              </w:rPr>
              <w:t>Criteria for frailty by Fried et al. 2001</w:t>
            </w:r>
            <w:r>
              <w:rPr>
                <w:rFonts w:ascii="Times New Roman" w:hAnsi="Times New Roman" w:cs="Times New Roman"/>
                <w:b/>
                <w:sz w:val="20"/>
                <w:szCs w:val="20"/>
                <w:lang w:val="en-GB"/>
              </w:rPr>
              <w:t xml:space="preserve"> </w:t>
            </w:r>
          </w:p>
        </w:tc>
        <w:tc>
          <w:tcPr>
            <w:tcW w:w="1878" w:type="pct"/>
            <w:tcBorders>
              <w:top w:val="single" w:sz="18" w:space="0" w:color="auto"/>
              <w:bottom w:val="single" w:sz="12" w:space="0" w:color="auto"/>
            </w:tcBorders>
          </w:tcPr>
          <w:p w14:paraId="0E5AFB46" w14:textId="77777777" w:rsidR="00975A1A" w:rsidRPr="0038665A" w:rsidRDefault="00975A1A" w:rsidP="00FC0BDA">
            <w:pPr>
              <w:pStyle w:val="NoSpacing"/>
              <w:rPr>
                <w:rFonts w:ascii="Times New Roman" w:hAnsi="Times New Roman" w:cs="Times New Roman"/>
                <w:b/>
                <w:sz w:val="20"/>
                <w:szCs w:val="20"/>
                <w:lang w:val="en-GB"/>
              </w:rPr>
            </w:pPr>
            <w:r w:rsidRPr="0038665A">
              <w:rPr>
                <w:rFonts w:ascii="Times New Roman" w:hAnsi="Times New Roman" w:cs="Times New Roman"/>
                <w:b/>
                <w:sz w:val="20"/>
                <w:szCs w:val="20"/>
                <w:lang w:val="en-GB"/>
              </w:rPr>
              <w:t>Criteria for frailty in Tromsø7</w:t>
            </w:r>
          </w:p>
        </w:tc>
      </w:tr>
      <w:tr w:rsidR="00975A1A" w:rsidRPr="006353D6" w14:paraId="50DD8D22" w14:textId="77777777" w:rsidTr="00975A1A">
        <w:tc>
          <w:tcPr>
            <w:tcW w:w="457" w:type="pct"/>
            <w:tcBorders>
              <w:top w:val="single" w:sz="12" w:space="0" w:color="auto"/>
              <w:bottom w:val="single" w:sz="12" w:space="0" w:color="auto"/>
            </w:tcBorders>
          </w:tcPr>
          <w:p w14:paraId="1C54381B" w14:textId="77777777" w:rsidR="00975A1A" w:rsidRPr="00AB61A4" w:rsidRDefault="00975A1A" w:rsidP="00FC0BDA">
            <w:pPr>
              <w:pStyle w:val="NoSpacing"/>
              <w:rPr>
                <w:rFonts w:ascii="Times New Roman" w:hAnsi="Times New Roman" w:cs="Times New Roman"/>
                <w:sz w:val="20"/>
                <w:szCs w:val="20"/>
                <w:lang w:val="en-GB"/>
              </w:rPr>
            </w:pPr>
            <w:r w:rsidRPr="00232114">
              <w:rPr>
                <w:rFonts w:ascii="Times New Roman" w:hAnsi="Times New Roman" w:cs="Times New Roman"/>
                <w:sz w:val="20"/>
                <w:szCs w:val="20"/>
                <w:lang w:val="en-GB"/>
              </w:rPr>
              <w:t>Weight loss</w:t>
            </w:r>
          </w:p>
        </w:tc>
        <w:tc>
          <w:tcPr>
            <w:tcW w:w="2665" w:type="pct"/>
            <w:tcBorders>
              <w:top w:val="single" w:sz="12" w:space="0" w:color="auto"/>
              <w:bottom w:val="single" w:sz="12" w:space="0" w:color="auto"/>
            </w:tcBorders>
          </w:tcPr>
          <w:p w14:paraId="65F93242" w14:textId="77777777" w:rsidR="00975A1A" w:rsidRPr="0038665A" w:rsidRDefault="00975A1A" w:rsidP="00FC0BDA">
            <w:pPr>
              <w:pStyle w:val="NoSpacing"/>
              <w:rPr>
                <w:rFonts w:ascii="Times New Roman" w:eastAsiaTheme="minorHAnsi" w:hAnsi="Times New Roman" w:cs="Times New Roman"/>
                <w:sz w:val="20"/>
                <w:szCs w:val="20"/>
              </w:rPr>
            </w:pPr>
            <w:r w:rsidRPr="0038665A">
              <w:rPr>
                <w:rFonts w:ascii="Times New Roman" w:eastAsiaTheme="minorHAnsi" w:hAnsi="Times New Roman" w:cs="Times New Roman"/>
                <w:sz w:val="20"/>
                <w:szCs w:val="20"/>
              </w:rPr>
              <w:t>Self-reported, from the question “In the last year, have you lost more than 10 pounds unintentionally (i.e., not due to dieting or exercise)?”. If yes, then frail for weight loss criterion.</w:t>
            </w:r>
          </w:p>
          <w:p w14:paraId="2409EEA3" w14:textId="77777777" w:rsidR="00975A1A" w:rsidRPr="0038665A" w:rsidRDefault="00975A1A" w:rsidP="00FC0BDA">
            <w:pPr>
              <w:pStyle w:val="NoSpacing"/>
              <w:rPr>
                <w:rFonts w:ascii="Times New Roman" w:eastAsiaTheme="minorHAnsi" w:hAnsi="Times New Roman" w:cs="Times New Roman"/>
                <w:sz w:val="20"/>
                <w:szCs w:val="20"/>
              </w:rPr>
            </w:pPr>
          </w:p>
          <w:p w14:paraId="2C14A2D5" w14:textId="73F12431" w:rsidR="00975A1A" w:rsidRPr="00B0109C" w:rsidRDefault="00975A1A" w:rsidP="00ED1461">
            <w:pPr>
              <w:pStyle w:val="NoSpacing"/>
              <w:rPr>
                <w:rFonts w:ascii="Times New Roman" w:eastAsiaTheme="minorHAnsi" w:hAnsi="Times New Roman" w:cs="Times New Roman"/>
                <w:sz w:val="20"/>
                <w:szCs w:val="20"/>
              </w:rPr>
            </w:pPr>
            <w:r w:rsidRPr="0038665A">
              <w:rPr>
                <w:rFonts w:ascii="Times New Roman" w:eastAsiaTheme="minorHAnsi" w:hAnsi="Times New Roman" w:cs="Times New Roman"/>
                <w:sz w:val="20"/>
                <w:szCs w:val="20"/>
              </w:rPr>
              <w:t xml:space="preserve">Or, at follow up: </w:t>
            </w:r>
            <w:r w:rsidRPr="0038665A">
              <w:rPr>
                <w:rFonts w:ascii="Times New Roman" w:eastAsiaTheme="minorHAnsi" w:hAnsi="Times New Roman" w:cs="Times New Roman"/>
                <w:sz w:val="20"/>
                <w:szCs w:val="20"/>
                <w:u w:val="single"/>
              </w:rPr>
              <w:t>&gt;</w:t>
            </w:r>
            <w:r w:rsidRPr="0038665A">
              <w:rPr>
                <w:rFonts w:ascii="Times New Roman" w:eastAsiaTheme="minorHAnsi" w:hAnsi="Times New Roman" w:cs="Times New Roman"/>
                <w:sz w:val="20"/>
                <w:szCs w:val="20"/>
              </w:rPr>
              <w:t xml:space="preserve">5% unintentional loss of body weight in prior year (by direct measurement of weight at follow-up). </w:t>
            </w:r>
          </w:p>
        </w:tc>
        <w:tc>
          <w:tcPr>
            <w:tcW w:w="1878" w:type="pct"/>
            <w:tcBorders>
              <w:top w:val="single" w:sz="12" w:space="0" w:color="auto"/>
              <w:bottom w:val="single" w:sz="12" w:space="0" w:color="auto"/>
            </w:tcBorders>
          </w:tcPr>
          <w:p w14:paraId="2EB78106"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Self-reported, based on a question from the Malnutrition Universal Screening Tool: “Have you involuntary lost weight during the last 6 months?”. If yes, then frail for the weight loss criterion.</w:t>
            </w:r>
          </w:p>
        </w:tc>
      </w:tr>
      <w:tr w:rsidR="00975A1A" w:rsidRPr="006353D6" w14:paraId="0D938890" w14:textId="77777777" w:rsidTr="00975A1A">
        <w:tc>
          <w:tcPr>
            <w:tcW w:w="457" w:type="pct"/>
            <w:tcBorders>
              <w:top w:val="single" w:sz="12" w:space="0" w:color="auto"/>
              <w:bottom w:val="single" w:sz="12" w:space="0" w:color="auto"/>
            </w:tcBorders>
          </w:tcPr>
          <w:p w14:paraId="5E7C35E7" w14:textId="77777777" w:rsidR="00975A1A" w:rsidRPr="00AB61A4" w:rsidRDefault="00975A1A" w:rsidP="00FC0BDA">
            <w:pPr>
              <w:pStyle w:val="NoSpacing"/>
              <w:rPr>
                <w:rFonts w:ascii="Times New Roman" w:hAnsi="Times New Roman" w:cs="Times New Roman"/>
                <w:sz w:val="20"/>
                <w:szCs w:val="20"/>
                <w:lang w:val="en-GB"/>
              </w:rPr>
            </w:pPr>
            <w:r w:rsidRPr="00232114">
              <w:rPr>
                <w:rFonts w:ascii="Times New Roman" w:hAnsi="Times New Roman" w:cs="Times New Roman"/>
                <w:sz w:val="20"/>
                <w:szCs w:val="20"/>
                <w:lang w:val="en-GB"/>
              </w:rPr>
              <w:t>Exhaustion</w:t>
            </w:r>
          </w:p>
        </w:tc>
        <w:tc>
          <w:tcPr>
            <w:tcW w:w="2665" w:type="pct"/>
            <w:tcBorders>
              <w:top w:val="single" w:sz="12" w:space="0" w:color="auto"/>
              <w:bottom w:val="single" w:sz="12" w:space="0" w:color="auto"/>
            </w:tcBorders>
          </w:tcPr>
          <w:p w14:paraId="5E2CD5FA" w14:textId="77777777" w:rsidR="00975A1A" w:rsidRPr="0038665A" w:rsidRDefault="00975A1A" w:rsidP="00FC0BDA">
            <w:pPr>
              <w:pStyle w:val="NoSpacing"/>
              <w:rPr>
                <w:rFonts w:ascii="Times New Roman" w:eastAsiaTheme="minorHAnsi" w:hAnsi="Times New Roman" w:cs="Times New Roman"/>
                <w:sz w:val="20"/>
                <w:szCs w:val="20"/>
              </w:rPr>
            </w:pPr>
            <w:r w:rsidRPr="0038665A">
              <w:rPr>
                <w:rFonts w:ascii="Times New Roman" w:eastAsiaTheme="minorHAnsi" w:hAnsi="Times New Roman" w:cs="Times New Roman"/>
                <w:sz w:val="20"/>
                <w:szCs w:val="20"/>
              </w:rPr>
              <w:t>Self-reported, based on two questions from the Center for Epidemiologic Studies Depression Scale:</w:t>
            </w:r>
          </w:p>
          <w:p w14:paraId="7919C9B5" w14:textId="77777777" w:rsidR="00975A1A" w:rsidRPr="0038665A" w:rsidRDefault="00975A1A" w:rsidP="00FC0BDA">
            <w:pPr>
              <w:pStyle w:val="NoSpacing"/>
              <w:rPr>
                <w:rFonts w:ascii="Times New Roman" w:eastAsiaTheme="minorHAnsi" w:hAnsi="Times New Roman" w:cs="Times New Roman"/>
                <w:sz w:val="20"/>
                <w:szCs w:val="20"/>
              </w:rPr>
            </w:pPr>
            <w:r w:rsidRPr="0038665A">
              <w:rPr>
                <w:rFonts w:ascii="Times New Roman" w:eastAsiaTheme="minorHAnsi" w:hAnsi="Times New Roman" w:cs="Times New Roman"/>
                <w:sz w:val="20"/>
                <w:szCs w:val="20"/>
              </w:rPr>
              <w:t>(a) I felt that everything I did was an effort</w:t>
            </w:r>
          </w:p>
          <w:p w14:paraId="6D5C288D" w14:textId="77777777" w:rsidR="00975A1A" w:rsidRPr="00140CC4" w:rsidRDefault="00975A1A" w:rsidP="00FC0BDA">
            <w:pPr>
              <w:pStyle w:val="NoSpacing"/>
              <w:rPr>
                <w:rFonts w:ascii="Times New Roman" w:eastAsiaTheme="minorHAnsi" w:hAnsi="Times New Roman" w:cs="Times New Roman"/>
                <w:sz w:val="20"/>
                <w:szCs w:val="20"/>
              </w:rPr>
            </w:pPr>
            <w:r w:rsidRPr="00140CC4">
              <w:rPr>
                <w:rFonts w:ascii="Times New Roman" w:eastAsiaTheme="minorHAnsi" w:hAnsi="Times New Roman" w:cs="Times New Roman"/>
                <w:sz w:val="20"/>
                <w:szCs w:val="20"/>
              </w:rPr>
              <w:t>(b) I could not get going.</w:t>
            </w:r>
          </w:p>
          <w:p w14:paraId="038C968C" w14:textId="77777777" w:rsidR="00975A1A" w:rsidRPr="00B0109C" w:rsidRDefault="00975A1A" w:rsidP="00FC0BDA">
            <w:pPr>
              <w:pStyle w:val="NoSpacing"/>
              <w:rPr>
                <w:rFonts w:ascii="Times New Roman" w:eastAsiaTheme="minorHAnsi" w:hAnsi="Times New Roman" w:cs="Times New Roman"/>
                <w:sz w:val="20"/>
                <w:szCs w:val="20"/>
              </w:rPr>
            </w:pPr>
            <w:r w:rsidRPr="00B0109C">
              <w:rPr>
                <w:rFonts w:ascii="Times New Roman" w:eastAsiaTheme="minorHAnsi" w:hAnsi="Times New Roman" w:cs="Times New Roman"/>
                <w:sz w:val="20"/>
                <w:szCs w:val="20"/>
              </w:rPr>
              <w:t>“How often in the last week did you feel this way?”</w:t>
            </w:r>
          </w:p>
          <w:p w14:paraId="43782CEF" w14:textId="77777777" w:rsidR="00975A1A" w:rsidRPr="00967C47" w:rsidRDefault="00975A1A" w:rsidP="00FC0BDA">
            <w:pPr>
              <w:pStyle w:val="NoSpacing"/>
              <w:rPr>
                <w:rFonts w:ascii="Times New Roman" w:eastAsiaTheme="minorHAnsi" w:hAnsi="Times New Roman" w:cs="Times New Roman"/>
                <w:sz w:val="20"/>
                <w:szCs w:val="20"/>
              </w:rPr>
            </w:pPr>
            <w:r w:rsidRPr="00967C47">
              <w:rPr>
                <w:rFonts w:ascii="Times New Roman" w:eastAsiaTheme="minorHAnsi" w:hAnsi="Times New Roman" w:cs="Times New Roman"/>
                <w:sz w:val="20"/>
                <w:szCs w:val="20"/>
              </w:rPr>
              <w:t>0 = rarely or none of the time (&lt;1 day)</w:t>
            </w:r>
          </w:p>
          <w:p w14:paraId="7460AFE0" w14:textId="77777777" w:rsidR="00975A1A" w:rsidRPr="00967C47" w:rsidRDefault="00975A1A" w:rsidP="00FC0BDA">
            <w:pPr>
              <w:pStyle w:val="NoSpacing"/>
              <w:rPr>
                <w:rFonts w:ascii="Times New Roman" w:eastAsiaTheme="minorHAnsi" w:hAnsi="Times New Roman" w:cs="Times New Roman"/>
                <w:sz w:val="20"/>
                <w:szCs w:val="20"/>
              </w:rPr>
            </w:pPr>
            <w:r w:rsidRPr="00967C47">
              <w:rPr>
                <w:rFonts w:ascii="Times New Roman" w:eastAsiaTheme="minorHAnsi" w:hAnsi="Times New Roman" w:cs="Times New Roman"/>
                <w:sz w:val="20"/>
                <w:szCs w:val="20"/>
              </w:rPr>
              <w:t>1 = some or a little of the time (1–2 days)</w:t>
            </w:r>
          </w:p>
          <w:p w14:paraId="3C482986" w14:textId="77777777" w:rsidR="00975A1A" w:rsidRPr="00967C47" w:rsidRDefault="00975A1A" w:rsidP="00FC0BDA">
            <w:pPr>
              <w:pStyle w:val="NoSpacing"/>
              <w:rPr>
                <w:rFonts w:ascii="Times New Roman" w:eastAsiaTheme="minorHAnsi" w:hAnsi="Times New Roman" w:cs="Times New Roman"/>
                <w:sz w:val="20"/>
                <w:szCs w:val="20"/>
              </w:rPr>
            </w:pPr>
            <w:r w:rsidRPr="00967C47">
              <w:rPr>
                <w:rFonts w:ascii="Times New Roman" w:eastAsiaTheme="minorHAnsi" w:hAnsi="Times New Roman" w:cs="Times New Roman"/>
                <w:sz w:val="20"/>
                <w:szCs w:val="20"/>
              </w:rPr>
              <w:t>2 = a moderate amount of the time (3–4 days)</w:t>
            </w:r>
          </w:p>
          <w:p w14:paraId="376DCAFA" w14:textId="77777777" w:rsidR="00975A1A" w:rsidRPr="00967C47" w:rsidRDefault="00975A1A" w:rsidP="00FC0BDA">
            <w:pPr>
              <w:pStyle w:val="NoSpacing"/>
              <w:rPr>
                <w:rFonts w:ascii="Times New Roman" w:eastAsiaTheme="minorHAnsi" w:hAnsi="Times New Roman" w:cs="Times New Roman"/>
                <w:sz w:val="20"/>
                <w:szCs w:val="20"/>
              </w:rPr>
            </w:pPr>
            <w:r w:rsidRPr="00967C47">
              <w:rPr>
                <w:rFonts w:ascii="Times New Roman" w:eastAsiaTheme="minorHAnsi" w:hAnsi="Times New Roman" w:cs="Times New Roman"/>
                <w:sz w:val="20"/>
                <w:szCs w:val="20"/>
              </w:rPr>
              <w:t>3 = most of the time.</w:t>
            </w:r>
          </w:p>
          <w:p w14:paraId="0A10B5BC" w14:textId="77777777" w:rsidR="00975A1A" w:rsidRPr="00967C47" w:rsidRDefault="00975A1A" w:rsidP="00FC0BDA">
            <w:pPr>
              <w:pStyle w:val="NoSpacing"/>
              <w:rPr>
                <w:rFonts w:ascii="Times New Roman" w:eastAsiaTheme="minorHAnsi" w:hAnsi="Times New Roman" w:cs="Times New Roman"/>
                <w:sz w:val="20"/>
                <w:szCs w:val="20"/>
              </w:rPr>
            </w:pPr>
          </w:p>
          <w:p w14:paraId="3E18A9C4" w14:textId="77777777" w:rsidR="00975A1A" w:rsidRPr="00967C47" w:rsidRDefault="00975A1A" w:rsidP="00FC0BDA">
            <w:pPr>
              <w:pStyle w:val="NoSpacing"/>
              <w:rPr>
                <w:rFonts w:ascii="Times New Roman" w:eastAsiaTheme="minorHAnsi" w:hAnsi="Times New Roman" w:cs="Times New Roman"/>
                <w:sz w:val="20"/>
                <w:szCs w:val="20"/>
              </w:rPr>
            </w:pPr>
            <w:r w:rsidRPr="00967C47">
              <w:rPr>
                <w:rFonts w:ascii="Times New Roman" w:eastAsiaTheme="minorHAnsi" w:hAnsi="Times New Roman" w:cs="Times New Roman"/>
                <w:sz w:val="20"/>
                <w:szCs w:val="20"/>
              </w:rPr>
              <w:t>Answer 2 or 3 to either of these questions led to categorization as frail for the exhaustion criterion.</w:t>
            </w:r>
          </w:p>
        </w:tc>
        <w:tc>
          <w:tcPr>
            <w:tcW w:w="1878" w:type="pct"/>
            <w:tcBorders>
              <w:top w:val="single" w:sz="12" w:space="0" w:color="auto"/>
              <w:bottom w:val="single" w:sz="12" w:space="0" w:color="auto"/>
            </w:tcBorders>
          </w:tcPr>
          <w:p w14:paraId="53358E15"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Self-reported, based on the Hopkins Symptoms Checklist 10: “Have you experienced any of this the last week: That everything is a struggle?”</w:t>
            </w:r>
          </w:p>
          <w:p w14:paraId="48989937"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1 = No complaint</w:t>
            </w:r>
          </w:p>
          <w:p w14:paraId="213AA7CD"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2 = Little complaint</w:t>
            </w:r>
          </w:p>
          <w:p w14:paraId="62442EA0"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3 = Pretty much</w:t>
            </w:r>
          </w:p>
          <w:p w14:paraId="6CBD9114"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4 = Very much</w:t>
            </w:r>
          </w:p>
          <w:p w14:paraId="3F73AE1E" w14:textId="77777777" w:rsidR="00975A1A" w:rsidRPr="00967C47" w:rsidRDefault="00975A1A" w:rsidP="00FC0BDA">
            <w:pPr>
              <w:pStyle w:val="NoSpacing"/>
              <w:rPr>
                <w:rFonts w:ascii="Times New Roman" w:hAnsi="Times New Roman" w:cs="Times New Roman"/>
                <w:sz w:val="20"/>
                <w:szCs w:val="20"/>
                <w:lang w:val="en-GB"/>
              </w:rPr>
            </w:pPr>
          </w:p>
          <w:p w14:paraId="53EB867F"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Answer 3 or 4 led to categorization as frail by the exhaustion criterion.</w:t>
            </w:r>
          </w:p>
        </w:tc>
      </w:tr>
      <w:tr w:rsidR="00975A1A" w:rsidRPr="006353D6" w14:paraId="6AABEC70" w14:textId="77777777" w:rsidTr="00975A1A">
        <w:tc>
          <w:tcPr>
            <w:tcW w:w="457" w:type="pct"/>
            <w:tcBorders>
              <w:top w:val="single" w:sz="12" w:space="0" w:color="auto"/>
              <w:bottom w:val="single" w:sz="12" w:space="0" w:color="auto"/>
            </w:tcBorders>
          </w:tcPr>
          <w:p w14:paraId="6FEAA84B" w14:textId="77777777" w:rsidR="00975A1A" w:rsidRPr="00AB61A4" w:rsidRDefault="00975A1A" w:rsidP="00FC0BDA">
            <w:pPr>
              <w:pStyle w:val="NoSpacing"/>
              <w:rPr>
                <w:rFonts w:ascii="Times New Roman" w:hAnsi="Times New Roman" w:cs="Times New Roman"/>
                <w:sz w:val="20"/>
                <w:szCs w:val="20"/>
                <w:lang w:val="en-GB"/>
              </w:rPr>
            </w:pPr>
            <w:r w:rsidRPr="00232114">
              <w:rPr>
                <w:rFonts w:ascii="Times New Roman" w:hAnsi="Times New Roman" w:cs="Times New Roman"/>
                <w:sz w:val="20"/>
                <w:szCs w:val="20"/>
                <w:lang w:val="en-GB"/>
              </w:rPr>
              <w:t>Physical activity</w:t>
            </w:r>
          </w:p>
        </w:tc>
        <w:tc>
          <w:tcPr>
            <w:tcW w:w="2665" w:type="pct"/>
            <w:tcBorders>
              <w:top w:val="single" w:sz="12" w:space="0" w:color="auto"/>
              <w:bottom w:val="single" w:sz="12" w:space="0" w:color="auto"/>
            </w:tcBorders>
          </w:tcPr>
          <w:p w14:paraId="184736FD" w14:textId="05065DFF" w:rsidR="00975A1A" w:rsidRPr="0038665A" w:rsidRDefault="00975A1A" w:rsidP="00FC0BDA">
            <w:pPr>
              <w:pStyle w:val="NoSpacing"/>
              <w:rPr>
                <w:rFonts w:ascii="Times New Roman" w:eastAsiaTheme="minorHAnsi" w:hAnsi="Times New Roman" w:cs="Times New Roman"/>
                <w:sz w:val="20"/>
                <w:szCs w:val="20"/>
              </w:rPr>
            </w:pPr>
            <w:r w:rsidRPr="0038665A">
              <w:rPr>
                <w:rFonts w:ascii="Times New Roman" w:eastAsiaTheme="minorHAnsi" w:hAnsi="Times New Roman" w:cs="Times New Roman"/>
                <w:sz w:val="20"/>
                <w:szCs w:val="20"/>
              </w:rPr>
              <w:t xml:space="preserve">Self-reported, based on </w:t>
            </w:r>
            <w:r w:rsidR="00ED1461">
              <w:rPr>
                <w:rFonts w:ascii="Times New Roman" w:eastAsiaTheme="minorHAnsi" w:hAnsi="Times New Roman" w:cs="Times New Roman"/>
                <w:sz w:val="20"/>
                <w:szCs w:val="20"/>
              </w:rPr>
              <w:t xml:space="preserve">the </w:t>
            </w:r>
            <w:r w:rsidRPr="0038665A">
              <w:rPr>
                <w:rFonts w:ascii="Times New Roman" w:eastAsiaTheme="minorHAnsi" w:hAnsi="Times New Roman" w:cs="Times New Roman"/>
                <w:sz w:val="20"/>
                <w:szCs w:val="20"/>
              </w:rPr>
              <w:t xml:space="preserve">Minnesota Leisure Time Activity short questionnaire asking about walking, chores (moderately strenuous), mowing the lawn, raking, gardening, hiking, jogging, biking, exercise cycling, dancing, aerobics, bowling, golf, singles tennis, doubles tennis, racquetball, calisthenics, swimming. Kcals per week expended </w:t>
            </w:r>
            <w:r w:rsidR="00ED1461">
              <w:rPr>
                <w:rFonts w:ascii="Times New Roman" w:eastAsiaTheme="minorHAnsi" w:hAnsi="Times New Roman" w:cs="Times New Roman"/>
                <w:sz w:val="20"/>
                <w:szCs w:val="20"/>
              </w:rPr>
              <w:t>was</w:t>
            </w:r>
            <w:r w:rsidR="00ED1461" w:rsidRPr="0038665A">
              <w:rPr>
                <w:rFonts w:ascii="Times New Roman" w:eastAsiaTheme="minorHAnsi" w:hAnsi="Times New Roman" w:cs="Times New Roman"/>
                <w:sz w:val="20"/>
                <w:szCs w:val="20"/>
              </w:rPr>
              <w:t xml:space="preserve"> </w:t>
            </w:r>
            <w:r w:rsidRPr="0038665A">
              <w:rPr>
                <w:rFonts w:ascii="Times New Roman" w:eastAsiaTheme="minorHAnsi" w:hAnsi="Times New Roman" w:cs="Times New Roman"/>
                <w:sz w:val="20"/>
                <w:szCs w:val="20"/>
              </w:rPr>
              <w:t>calculated using standardized algorithm. The lowest 20% was identified for each sex.</w:t>
            </w:r>
          </w:p>
          <w:p w14:paraId="7F15578E" w14:textId="77777777" w:rsidR="00975A1A" w:rsidRPr="0038665A" w:rsidRDefault="00975A1A" w:rsidP="00FC0BDA">
            <w:pPr>
              <w:pStyle w:val="NoSpacing"/>
              <w:rPr>
                <w:rFonts w:ascii="Times New Roman" w:eastAsiaTheme="minorHAnsi" w:hAnsi="Times New Roman" w:cs="Times New Roman"/>
                <w:sz w:val="20"/>
                <w:szCs w:val="20"/>
              </w:rPr>
            </w:pPr>
          </w:p>
          <w:p w14:paraId="70CCE602" w14:textId="77777777" w:rsidR="00975A1A" w:rsidRPr="00140CC4" w:rsidRDefault="00975A1A" w:rsidP="00FC0BDA">
            <w:pPr>
              <w:pStyle w:val="NoSpacing"/>
              <w:rPr>
                <w:rFonts w:ascii="Times New Roman" w:eastAsiaTheme="minorHAnsi" w:hAnsi="Times New Roman" w:cs="Times New Roman"/>
                <w:i/>
                <w:sz w:val="20"/>
                <w:szCs w:val="20"/>
              </w:rPr>
            </w:pPr>
            <w:r w:rsidRPr="00140CC4">
              <w:rPr>
                <w:rFonts w:ascii="Times New Roman" w:eastAsiaTheme="minorHAnsi" w:hAnsi="Times New Roman" w:cs="Times New Roman"/>
                <w:i/>
                <w:sz w:val="20"/>
                <w:szCs w:val="20"/>
              </w:rPr>
              <w:t>Frailty cut-off for physical activity:</w:t>
            </w:r>
          </w:p>
          <w:p w14:paraId="7FA0CBA4" w14:textId="77777777" w:rsidR="00975A1A" w:rsidRPr="00B0109C" w:rsidRDefault="00975A1A" w:rsidP="00FC0BDA">
            <w:pPr>
              <w:pStyle w:val="NoSpacing"/>
              <w:rPr>
                <w:rFonts w:ascii="Times New Roman" w:eastAsiaTheme="minorHAnsi" w:hAnsi="Times New Roman" w:cs="Times New Roman"/>
                <w:sz w:val="20"/>
                <w:szCs w:val="20"/>
              </w:rPr>
            </w:pPr>
            <w:r w:rsidRPr="00B0109C">
              <w:rPr>
                <w:rFonts w:ascii="Times New Roman" w:eastAsiaTheme="minorHAnsi" w:hAnsi="Times New Roman" w:cs="Times New Roman"/>
                <w:i/>
                <w:iCs/>
                <w:sz w:val="20"/>
                <w:szCs w:val="20"/>
              </w:rPr>
              <w:t>Men</w:t>
            </w:r>
            <w:r w:rsidRPr="00B0109C">
              <w:rPr>
                <w:rFonts w:ascii="Times New Roman" w:eastAsiaTheme="minorHAnsi" w:hAnsi="Times New Roman" w:cs="Times New Roman"/>
                <w:sz w:val="20"/>
                <w:szCs w:val="20"/>
              </w:rPr>
              <w:t>: &lt;383 kcal of physical activity per week</w:t>
            </w:r>
          </w:p>
          <w:p w14:paraId="56B14897" w14:textId="77777777" w:rsidR="00975A1A" w:rsidRPr="00967C47" w:rsidRDefault="00975A1A" w:rsidP="00FC0BDA">
            <w:pPr>
              <w:pStyle w:val="NoSpacing"/>
              <w:rPr>
                <w:rFonts w:ascii="Times New Roman" w:eastAsiaTheme="minorHAnsi" w:hAnsi="Times New Roman" w:cs="Times New Roman"/>
                <w:sz w:val="20"/>
                <w:szCs w:val="20"/>
              </w:rPr>
            </w:pPr>
            <w:r w:rsidRPr="00967C47">
              <w:rPr>
                <w:rFonts w:ascii="Times New Roman" w:eastAsiaTheme="minorHAnsi" w:hAnsi="Times New Roman" w:cs="Times New Roman"/>
                <w:i/>
                <w:iCs/>
                <w:sz w:val="20"/>
                <w:szCs w:val="20"/>
              </w:rPr>
              <w:t>Women</w:t>
            </w:r>
            <w:r w:rsidRPr="00967C47">
              <w:rPr>
                <w:rFonts w:ascii="Times New Roman" w:eastAsiaTheme="minorHAnsi" w:hAnsi="Times New Roman" w:cs="Times New Roman"/>
                <w:sz w:val="20"/>
                <w:szCs w:val="20"/>
              </w:rPr>
              <w:t>: &lt;270 kcal of physical activity per week</w:t>
            </w:r>
          </w:p>
        </w:tc>
        <w:tc>
          <w:tcPr>
            <w:tcW w:w="1878" w:type="pct"/>
            <w:tcBorders>
              <w:top w:val="single" w:sz="12" w:space="0" w:color="auto"/>
              <w:bottom w:val="single" w:sz="12" w:space="0" w:color="auto"/>
            </w:tcBorders>
          </w:tcPr>
          <w:p w14:paraId="66FED2A5" w14:textId="11EBBD1C"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 xml:space="preserve">Self-reported, based on </w:t>
            </w:r>
            <w:proofErr w:type="spellStart"/>
            <w:r w:rsidRPr="00967C47">
              <w:rPr>
                <w:rFonts w:ascii="Times New Roman" w:hAnsi="Times New Roman" w:cs="Times New Roman"/>
                <w:sz w:val="20"/>
                <w:szCs w:val="20"/>
                <w:lang w:val="en-GB"/>
              </w:rPr>
              <w:t>Saltin</w:t>
            </w:r>
            <w:proofErr w:type="spellEnd"/>
            <w:r w:rsidRPr="00967C47">
              <w:rPr>
                <w:rFonts w:ascii="Times New Roman" w:hAnsi="Times New Roman" w:cs="Times New Roman"/>
                <w:sz w:val="20"/>
                <w:szCs w:val="20"/>
                <w:lang w:val="en-GB"/>
              </w:rPr>
              <w:t xml:space="preserve"> &amp; </w:t>
            </w:r>
            <w:proofErr w:type="spellStart"/>
            <w:r w:rsidRPr="00967C47">
              <w:rPr>
                <w:rFonts w:ascii="Times New Roman" w:hAnsi="Times New Roman" w:cs="Times New Roman"/>
                <w:sz w:val="20"/>
                <w:szCs w:val="20"/>
                <w:lang w:val="en-GB"/>
              </w:rPr>
              <w:t>Grimby’s</w:t>
            </w:r>
            <w:proofErr w:type="spellEnd"/>
            <w:r w:rsidRPr="00967C47">
              <w:rPr>
                <w:rFonts w:ascii="Times New Roman" w:hAnsi="Times New Roman" w:cs="Times New Roman"/>
                <w:sz w:val="20"/>
                <w:szCs w:val="20"/>
                <w:lang w:val="en-GB"/>
              </w:rPr>
              <w:t xml:space="preserve"> Physical Activity Level Scale</w:t>
            </w:r>
            <w:r w:rsidR="00ED1461">
              <w:rPr>
                <w:rFonts w:ascii="Times New Roman" w:hAnsi="Times New Roman" w:cs="Times New Roman"/>
                <w:sz w:val="20"/>
                <w:szCs w:val="20"/>
                <w:lang w:val="en-GB"/>
              </w:rPr>
              <w:t xml:space="preserve">. </w:t>
            </w:r>
            <w:r w:rsidRPr="00967C47">
              <w:rPr>
                <w:rFonts w:ascii="Times New Roman" w:hAnsi="Times New Roman" w:cs="Times New Roman"/>
                <w:sz w:val="20"/>
                <w:szCs w:val="20"/>
                <w:lang w:val="en-GB"/>
              </w:rPr>
              <w:t>Describe your exercise and physical exertion in leisure time over the last year:</w:t>
            </w:r>
          </w:p>
          <w:p w14:paraId="58E3E7D2"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1 = Reading, watching TV/screen or other sedentary activity?</w:t>
            </w:r>
          </w:p>
          <w:p w14:paraId="3A414200"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2 = Walking, cycling or other forms of exercise at least 4 hours a week?</w:t>
            </w:r>
          </w:p>
          <w:p w14:paraId="748DC440"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3 = Participation in recreational sports, heavy gardening, snow shovelling etc. at least 4 hours a week?</w:t>
            </w:r>
          </w:p>
          <w:p w14:paraId="7DAECBAC" w14:textId="77777777" w:rsidR="00975A1A" w:rsidRPr="00967C47" w:rsidRDefault="00975A1A" w:rsidP="00FC0BDA">
            <w:pPr>
              <w:pStyle w:val="NoSpacing"/>
              <w:rPr>
                <w:rFonts w:ascii="Times New Roman" w:hAnsi="Times New Roman" w:cs="Times New Roman"/>
                <w:sz w:val="20"/>
                <w:szCs w:val="20"/>
                <w:lang w:val="en-GB"/>
              </w:rPr>
            </w:pPr>
          </w:p>
          <w:p w14:paraId="6E9FE15B" w14:textId="77777777" w:rsidR="00975A1A" w:rsidRDefault="00975A1A" w:rsidP="00FC0BDA">
            <w:pPr>
              <w:pStyle w:val="NoSpacing"/>
              <w:rPr>
                <w:rFonts w:ascii="Times New Roman" w:eastAsiaTheme="minorHAnsi" w:hAnsi="Times New Roman" w:cs="Times New Roman"/>
                <w:sz w:val="20"/>
                <w:szCs w:val="20"/>
              </w:rPr>
            </w:pPr>
            <w:r w:rsidRPr="00967C47">
              <w:rPr>
                <w:rFonts w:ascii="Times New Roman" w:hAnsi="Times New Roman" w:cs="Times New Roman"/>
                <w:sz w:val="20"/>
                <w:szCs w:val="20"/>
                <w:lang w:val="en-GB"/>
              </w:rPr>
              <w:t xml:space="preserve">Answer 1 led to </w:t>
            </w:r>
            <w:r w:rsidRPr="00967C47">
              <w:rPr>
                <w:rFonts w:ascii="Times New Roman" w:eastAsiaTheme="minorHAnsi" w:hAnsi="Times New Roman" w:cs="Times New Roman"/>
                <w:sz w:val="20"/>
                <w:szCs w:val="20"/>
              </w:rPr>
              <w:t>categorization as frail for the physical activity criterion.</w:t>
            </w:r>
          </w:p>
          <w:p w14:paraId="35C89293" w14:textId="09572129" w:rsidR="00ED1461" w:rsidRPr="00967C47" w:rsidRDefault="00ED1461" w:rsidP="00FC0BDA">
            <w:pPr>
              <w:pStyle w:val="NoSpacing"/>
              <w:rPr>
                <w:rFonts w:ascii="Times New Roman" w:hAnsi="Times New Roman" w:cs="Times New Roman"/>
                <w:sz w:val="20"/>
                <w:szCs w:val="20"/>
                <w:lang w:val="en-GB"/>
              </w:rPr>
            </w:pPr>
          </w:p>
        </w:tc>
      </w:tr>
      <w:tr w:rsidR="00975A1A" w:rsidRPr="006353D6" w14:paraId="78653D13" w14:textId="77777777" w:rsidTr="00975A1A">
        <w:tc>
          <w:tcPr>
            <w:tcW w:w="457" w:type="pct"/>
            <w:tcBorders>
              <w:top w:val="single" w:sz="12" w:space="0" w:color="auto"/>
              <w:bottom w:val="single" w:sz="12" w:space="0" w:color="auto"/>
            </w:tcBorders>
          </w:tcPr>
          <w:p w14:paraId="609A7920" w14:textId="77777777" w:rsidR="00975A1A" w:rsidRPr="00AB61A4" w:rsidRDefault="00975A1A" w:rsidP="00FC0BDA">
            <w:pPr>
              <w:pStyle w:val="NoSpacing"/>
              <w:rPr>
                <w:rFonts w:ascii="Times New Roman" w:hAnsi="Times New Roman" w:cs="Times New Roman"/>
                <w:sz w:val="20"/>
                <w:szCs w:val="20"/>
                <w:lang w:val="en-GB"/>
              </w:rPr>
            </w:pPr>
            <w:r w:rsidRPr="00232114">
              <w:rPr>
                <w:rFonts w:ascii="Times New Roman" w:hAnsi="Times New Roman" w:cs="Times New Roman"/>
                <w:sz w:val="20"/>
                <w:szCs w:val="20"/>
                <w:lang w:val="en-GB"/>
              </w:rPr>
              <w:lastRenderedPageBreak/>
              <w:t>Walking speed</w:t>
            </w:r>
          </w:p>
        </w:tc>
        <w:tc>
          <w:tcPr>
            <w:tcW w:w="2665" w:type="pct"/>
            <w:tcBorders>
              <w:top w:val="single" w:sz="12" w:space="0" w:color="auto"/>
              <w:bottom w:val="single" w:sz="12" w:space="0" w:color="auto"/>
            </w:tcBorders>
          </w:tcPr>
          <w:p w14:paraId="2125A4CE" w14:textId="77777777" w:rsidR="00975A1A" w:rsidRPr="0038665A" w:rsidRDefault="00975A1A" w:rsidP="00FC0BDA">
            <w:pPr>
              <w:pStyle w:val="NoSpacing"/>
              <w:rPr>
                <w:rFonts w:ascii="Times New Roman" w:hAnsi="Times New Roman" w:cs="Times New Roman"/>
                <w:sz w:val="20"/>
                <w:szCs w:val="20"/>
                <w:lang w:val="en-GB"/>
              </w:rPr>
            </w:pPr>
            <w:r w:rsidRPr="0038665A">
              <w:rPr>
                <w:rFonts w:ascii="Times New Roman" w:hAnsi="Times New Roman" w:cs="Times New Roman"/>
                <w:sz w:val="20"/>
                <w:szCs w:val="20"/>
                <w:lang w:val="en-GB"/>
              </w:rPr>
              <w:t>Time to Walk (s) 15 feet at usual pace. Stratified by sex and height (gender-specific cut-off at medium height). Lowest 20% were identified, resulting in the following cut-off for the walking speed criterion of frailty:</w:t>
            </w:r>
          </w:p>
          <w:p w14:paraId="3C30470E" w14:textId="77777777" w:rsidR="00975A1A" w:rsidRDefault="00975A1A" w:rsidP="00FC0BDA">
            <w:pPr>
              <w:pStyle w:val="NoSpacing"/>
              <w:rPr>
                <w:rFonts w:ascii="Times New Roman" w:hAnsi="Times New Roman" w:cs="Times New Roman"/>
                <w:sz w:val="20"/>
                <w:szCs w:val="20"/>
                <w:lang w:val="en-GB"/>
              </w:rPr>
            </w:pPr>
          </w:p>
          <w:p w14:paraId="164163C6" w14:textId="77777777" w:rsidR="00975A1A" w:rsidRPr="0038665A" w:rsidRDefault="00975A1A" w:rsidP="00FC0BDA">
            <w:pPr>
              <w:pStyle w:val="NoSpacing"/>
              <w:rPr>
                <w:rFonts w:ascii="Times New Roman" w:hAnsi="Times New Roman" w:cs="Times New Roman"/>
                <w:sz w:val="20"/>
                <w:szCs w:val="20"/>
                <w:lang w:val="en-GB"/>
              </w:rPr>
            </w:pPr>
          </w:p>
          <w:p w14:paraId="659D6A42" w14:textId="77777777" w:rsidR="00975A1A" w:rsidRPr="0038665A" w:rsidRDefault="00975A1A" w:rsidP="00FC0BDA">
            <w:pPr>
              <w:pStyle w:val="NoSpacing"/>
              <w:rPr>
                <w:rFonts w:ascii="Times New Roman" w:hAnsi="Times New Roman" w:cs="Times New Roman"/>
                <w:i/>
                <w:sz w:val="20"/>
                <w:szCs w:val="20"/>
                <w:lang w:val="en-GB"/>
              </w:rPr>
            </w:pPr>
            <w:r w:rsidRPr="0038665A">
              <w:rPr>
                <w:rFonts w:ascii="Times New Roman" w:hAnsi="Times New Roman" w:cs="Times New Roman"/>
                <w:i/>
                <w:sz w:val="20"/>
                <w:szCs w:val="20"/>
                <w:lang w:val="en-GB"/>
              </w:rPr>
              <w:t xml:space="preserve">Men                               </w:t>
            </w:r>
            <w:r>
              <w:rPr>
                <w:rFonts w:ascii="Times New Roman" w:hAnsi="Times New Roman" w:cs="Times New Roman"/>
                <w:i/>
                <w:sz w:val="20"/>
                <w:szCs w:val="20"/>
                <w:lang w:val="en-GB"/>
              </w:rPr>
              <w:t xml:space="preserve">                    Cut-off (s):</w:t>
            </w:r>
          </w:p>
          <w:p w14:paraId="6302632E" w14:textId="77777777" w:rsidR="00975A1A" w:rsidRPr="00140CC4" w:rsidRDefault="00975A1A" w:rsidP="00FC0BDA">
            <w:pPr>
              <w:pStyle w:val="NoSpacing"/>
              <w:rPr>
                <w:rFonts w:ascii="Times New Roman" w:hAnsi="Times New Roman" w:cs="Times New Roman"/>
                <w:sz w:val="20"/>
                <w:szCs w:val="20"/>
                <w:lang w:val="en-GB"/>
              </w:rPr>
            </w:pPr>
            <w:r w:rsidRPr="00140CC4">
              <w:rPr>
                <w:rFonts w:ascii="Times New Roman" w:hAnsi="Times New Roman" w:cs="Times New Roman"/>
                <w:sz w:val="20"/>
                <w:szCs w:val="20"/>
                <w:lang w:val="en-GB"/>
              </w:rPr>
              <w:t xml:space="preserve">Height </w:t>
            </w:r>
            <w:r w:rsidRPr="00140CC4">
              <w:rPr>
                <w:rFonts w:ascii="Times New Roman" w:hAnsi="Times New Roman" w:cs="Times New Roman"/>
                <w:sz w:val="20"/>
                <w:szCs w:val="20"/>
                <w:u w:val="single"/>
                <w:lang w:val="en-GB"/>
              </w:rPr>
              <w:t>&lt;</w:t>
            </w:r>
            <w:r w:rsidRPr="00140CC4">
              <w:rPr>
                <w:rFonts w:ascii="Times New Roman" w:hAnsi="Times New Roman" w:cs="Times New Roman"/>
                <w:sz w:val="20"/>
                <w:szCs w:val="20"/>
                <w:lang w:val="en-GB"/>
              </w:rPr>
              <w:t xml:space="preserve">173 cm                                 </w:t>
            </w:r>
            <w:r w:rsidRPr="00140CC4">
              <w:rPr>
                <w:rFonts w:ascii="Times New Roman" w:hAnsi="Times New Roman" w:cs="Times New Roman"/>
                <w:sz w:val="20"/>
                <w:szCs w:val="20"/>
                <w:u w:val="single"/>
                <w:lang w:val="en-GB"/>
              </w:rPr>
              <w:t>&gt;7</w:t>
            </w:r>
            <w:r w:rsidRPr="00140CC4">
              <w:rPr>
                <w:rFonts w:ascii="Times New Roman" w:hAnsi="Times New Roman" w:cs="Times New Roman"/>
                <w:sz w:val="20"/>
                <w:szCs w:val="20"/>
                <w:lang w:val="en-GB"/>
              </w:rPr>
              <w:t xml:space="preserve"> seconds</w:t>
            </w:r>
          </w:p>
          <w:p w14:paraId="6DA3C98E" w14:textId="77777777" w:rsidR="00975A1A" w:rsidRPr="00B0109C" w:rsidRDefault="00975A1A" w:rsidP="00FC0BDA">
            <w:pPr>
              <w:pStyle w:val="NoSpacing"/>
              <w:rPr>
                <w:rFonts w:ascii="Times New Roman" w:hAnsi="Times New Roman" w:cs="Times New Roman"/>
                <w:sz w:val="20"/>
                <w:szCs w:val="20"/>
                <w:lang w:val="en-GB"/>
              </w:rPr>
            </w:pPr>
            <w:r w:rsidRPr="00B0109C">
              <w:rPr>
                <w:rFonts w:ascii="Times New Roman" w:hAnsi="Times New Roman" w:cs="Times New Roman"/>
                <w:sz w:val="20"/>
                <w:szCs w:val="20"/>
                <w:lang w:val="en-GB"/>
              </w:rPr>
              <w:t xml:space="preserve">Height &gt;173 cm                                 </w:t>
            </w:r>
            <w:r w:rsidRPr="00B0109C">
              <w:rPr>
                <w:rFonts w:ascii="Times New Roman" w:hAnsi="Times New Roman" w:cs="Times New Roman"/>
                <w:sz w:val="20"/>
                <w:szCs w:val="20"/>
                <w:u w:val="single"/>
                <w:lang w:val="en-GB"/>
              </w:rPr>
              <w:t>&gt;</w:t>
            </w:r>
            <w:r w:rsidRPr="00B0109C">
              <w:rPr>
                <w:rFonts w:ascii="Times New Roman" w:hAnsi="Times New Roman" w:cs="Times New Roman"/>
                <w:sz w:val="20"/>
                <w:szCs w:val="20"/>
                <w:lang w:val="en-GB"/>
              </w:rPr>
              <w:t>6 seconds</w:t>
            </w:r>
          </w:p>
          <w:p w14:paraId="3F78315D" w14:textId="77777777" w:rsidR="00975A1A" w:rsidRPr="00967C47" w:rsidRDefault="00975A1A" w:rsidP="00FC0BDA">
            <w:pPr>
              <w:pStyle w:val="NoSpacing"/>
              <w:rPr>
                <w:rFonts w:ascii="Times New Roman" w:hAnsi="Times New Roman" w:cs="Times New Roman"/>
                <w:sz w:val="20"/>
                <w:szCs w:val="20"/>
                <w:lang w:val="en-GB"/>
              </w:rPr>
            </w:pPr>
          </w:p>
          <w:p w14:paraId="010AA278" w14:textId="77777777" w:rsidR="00975A1A" w:rsidRPr="00967C47" w:rsidRDefault="00975A1A" w:rsidP="00FC0BDA">
            <w:pPr>
              <w:pStyle w:val="NoSpacing"/>
              <w:rPr>
                <w:rFonts w:ascii="Times New Roman" w:hAnsi="Times New Roman" w:cs="Times New Roman"/>
                <w:i/>
                <w:sz w:val="20"/>
                <w:szCs w:val="20"/>
                <w:lang w:val="en-GB"/>
              </w:rPr>
            </w:pPr>
            <w:r w:rsidRPr="00967C47">
              <w:rPr>
                <w:rFonts w:ascii="Times New Roman" w:hAnsi="Times New Roman" w:cs="Times New Roman"/>
                <w:i/>
                <w:sz w:val="20"/>
                <w:szCs w:val="20"/>
                <w:lang w:val="en-GB"/>
              </w:rPr>
              <w:t>Women                                               Cut-off (s):</w:t>
            </w:r>
          </w:p>
          <w:p w14:paraId="1007755E"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 xml:space="preserve">Height </w:t>
            </w:r>
            <w:r w:rsidRPr="00967C47">
              <w:rPr>
                <w:rFonts w:ascii="Times New Roman" w:hAnsi="Times New Roman" w:cs="Times New Roman"/>
                <w:sz w:val="20"/>
                <w:szCs w:val="20"/>
                <w:u w:val="single"/>
                <w:lang w:val="en-GB"/>
              </w:rPr>
              <w:t>&lt;</w:t>
            </w:r>
            <w:r w:rsidRPr="00967C47">
              <w:rPr>
                <w:rFonts w:ascii="Times New Roman" w:hAnsi="Times New Roman" w:cs="Times New Roman"/>
                <w:sz w:val="20"/>
                <w:szCs w:val="20"/>
                <w:lang w:val="en-GB"/>
              </w:rPr>
              <w:t xml:space="preserve">159 cm                                 </w:t>
            </w:r>
            <w:r w:rsidRPr="00967C47">
              <w:rPr>
                <w:rFonts w:ascii="Times New Roman" w:hAnsi="Times New Roman" w:cs="Times New Roman"/>
                <w:sz w:val="20"/>
                <w:szCs w:val="20"/>
                <w:u w:val="single"/>
                <w:lang w:val="en-GB"/>
              </w:rPr>
              <w:t>&gt;7</w:t>
            </w:r>
            <w:r w:rsidRPr="00967C47">
              <w:rPr>
                <w:rFonts w:ascii="Times New Roman" w:hAnsi="Times New Roman" w:cs="Times New Roman"/>
                <w:sz w:val="20"/>
                <w:szCs w:val="20"/>
                <w:lang w:val="en-GB"/>
              </w:rPr>
              <w:t xml:space="preserve"> seconds</w:t>
            </w:r>
          </w:p>
          <w:p w14:paraId="092E4B3A"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 xml:space="preserve">Height &gt;159 cm                                 </w:t>
            </w:r>
            <w:r w:rsidRPr="00967C47">
              <w:rPr>
                <w:rFonts w:ascii="Times New Roman" w:hAnsi="Times New Roman" w:cs="Times New Roman"/>
                <w:sz w:val="20"/>
                <w:szCs w:val="20"/>
                <w:u w:val="single"/>
                <w:lang w:val="en-GB"/>
              </w:rPr>
              <w:t>&gt;</w:t>
            </w:r>
            <w:r w:rsidRPr="00967C47">
              <w:rPr>
                <w:rFonts w:ascii="Times New Roman" w:hAnsi="Times New Roman" w:cs="Times New Roman"/>
                <w:sz w:val="20"/>
                <w:szCs w:val="20"/>
                <w:lang w:val="en-GB"/>
              </w:rPr>
              <w:t>6 seconds</w:t>
            </w:r>
          </w:p>
        </w:tc>
        <w:tc>
          <w:tcPr>
            <w:tcW w:w="1878" w:type="pct"/>
            <w:tcBorders>
              <w:top w:val="single" w:sz="12" w:space="0" w:color="auto"/>
              <w:bottom w:val="single" w:sz="12" w:space="0" w:color="auto"/>
            </w:tcBorders>
          </w:tcPr>
          <w:p w14:paraId="5008B843" w14:textId="77777777" w:rsidR="00975A1A" w:rsidRPr="00232114"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 xml:space="preserve">Short Physical Performance Battery walking test: Fastest (s) of two times to walk 4 m on average pace. Stratified by sex and height. Calculated from </w:t>
            </w:r>
            <w:r w:rsidRPr="00233ECF">
              <w:rPr>
                <w:rFonts w:ascii="Times New Roman" w:hAnsi="Times New Roman" w:cs="Times New Roman"/>
                <w:sz w:val="20"/>
                <w:szCs w:val="20"/>
                <w:lang w:val="en-GB"/>
              </w:rPr>
              <w:t>s/4</w:t>
            </w:r>
            <w:r>
              <w:rPr>
                <w:rFonts w:ascii="Times New Roman" w:hAnsi="Times New Roman" w:cs="Times New Roman"/>
                <w:sz w:val="20"/>
                <w:szCs w:val="20"/>
                <w:lang w:val="en-GB"/>
              </w:rPr>
              <w:t xml:space="preserve"> </w:t>
            </w:r>
            <w:r w:rsidRPr="00233ECF">
              <w:rPr>
                <w:rFonts w:ascii="Times New Roman" w:hAnsi="Times New Roman" w:cs="Times New Roman"/>
                <w:sz w:val="20"/>
                <w:szCs w:val="20"/>
                <w:lang w:val="en-GB"/>
              </w:rPr>
              <w:t>m to s/15</w:t>
            </w:r>
            <w:r>
              <w:rPr>
                <w:rFonts w:ascii="Times New Roman" w:hAnsi="Times New Roman" w:cs="Times New Roman"/>
                <w:sz w:val="20"/>
                <w:szCs w:val="20"/>
                <w:lang w:val="en-GB"/>
              </w:rPr>
              <w:t xml:space="preserve"> </w:t>
            </w:r>
            <w:r w:rsidRPr="00233ECF">
              <w:rPr>
                <w:rFonts w:ascii="Times New Roman" w:hAnsi="Times New Roman" w:cs="Times New Roman"/>
                <w:sz w:val="20"/>
                <w:szCs w:val="20"/>
                <w:lang w:val="en-GB"/>
              </w:rPr>
              <w:t>f</w:t>
            </w:r>
            <w:r>
              <w:rPr>
                <w:rFonts w:ascii="Times New Roman" w:hAnsi="Times New Roman" w:cs="Times New Roman"/>
                <w:sz w:val="20"/>
                <w:szCs w:val="20"/>
                <w:lang w:val="en-GB"/>
              </w:rPr>
              <w:t>ee</w:t>
            </w:r>
            <w:r w:rsidRPr="00233ECF">
              <w:rPr>
                <w:rFonts w:ascii="Times New Roman" w:hAnsi="Times New Roman" w:cs="Times New Roman"/>
                <w:sz w:val="20"/>
                <w:szCs w:val="20"/>
                <w:lang w:val="en-GB"/>
              </w:rPr>
              <w:t xml:space="preserve">t </w:t>
            </w:r>
            <w:r>
              <w:rPr>
                <w:rFonts w:ascii="Times New Roman" w:hAnsi="Times New Roman" w:cs="Times New Roman"/>
                <w:sz w:val="20"/>
                <w:szCs w:val="20"/>
                <w:lang w:val="en-GB"/>
              </w:rPr>
              <w:t>(4.572 m)</w:t>
            </w:r>
            <w:r w:rsidRPr="00233ECF">
              <w:rPr>
                <w:rFonts w:ascii="Times New Roman" w:hAnsi="Times New Roman" w:cs="Times New Roman"/>
                <w:sz w:val="20"/>
                <w:szCs w:val="20"/>
                <w:lang w:val="en-GB"/>
              </w:rPr>
              <w:t xml:space="preserve">for adaption to </w:t>
            </w:r>
            <w:proofErr w:type="spellStart"/>
            <w:r w:rsidRPr="00233ECF">
              <w:rPr>
                <w:rFonts w:ascii="Times New Roman" w:hAnsi="Times New Roman" w:cs="Times New Roman"/>
                <w:sz w:val="20"/>
                <w:szCs w:val="20"/>
                <w:lang w:val="en-GB"/>
              </w:rPr>
              <w:t>Fried’s</w:t>
            </w:r>
            <w:proofErr w:type="spellEnd"/>
            <w:r w:rsidRPr="00233ECF">
              <w:rPr>
                <w:rFonts w:ascii="Times New Roman" w:hAnsi="Times New Roman" w:cs="Times New Roman"/>
                <w:sz w:val="20"/>
                <w:szCs w:val="20"/>
                <w:lang w:val="en-GB"/>
              </w:rPr>
              <w:t xml:space="preserve"> criteria:</w:t>
            </w:r>
            <w:r>
              <w:rPr>
                <w:rFonts w:ascii="Times New Roman" w:hAnsi="Times New Roman" w:cs="Times New Roman"/>
                <w:sz w:val="20"/>
                <w:szCs w:val="20"/>
                <w:lang w:val="en-GB"/>
              </w:rPr>
              <w:t xml:space="preserve"> </w:t>
            </w:r>
            <w:r w:rsidRPr="00C03B50">
              <w:rPr>
                <w:rFonts w:ascii="Times New Roman" w:hAnsi="Times New Roman" w:cs="Times New Roman"/>
                <w:i/>
                <w:sz w:val="20"/>
                <w:szCs w:val="20"/>
                <w:lang w:val="en-GB"/>
              </w:rPr>
              <w:t>(s/4m)*1.143=s/4.572m</w:t>
            </w:r>
          </w:p>
          <w:p w14:paraId="526FDD7C" w14:textId="77777777" w:rsidR="00975A1A" w:rsidRPr="00AB61A4" w:rsidRDefault="00975A1A" w:rsidP="00BE1B83">
            <w:pPr>
              <w:pStyle w:val="NoSpacing"/>
              <w:rPr>
                <w:rFonts w:ascii="Times New Roman" w:hAnsi="Times New Roman" w:cs="Times New Roman"/>
                <w:sz w:val="20"/>
                <w:szCs w:val="20"/>
                <w:lang w:val="en-GB"/>
              </w:rPr>
            </w:pPr>
          </w:p>
          <w:p w14:paraId="2890BA36" w14:textId="77777777" w:rsidR="00975A1A" w:rsidRPr="0038665A" w:rsidRDefault="00975A1A" w:rsidP="00FC0BDA">
            <w:pPr>
              <w:pStyle w:val="NoSpacing"/>
              <w:rPr>
                <w:rFonts w:ascii="Times New Roman" w:hAnsi="Times New Roman" w:cs="Times New Roman"/>
                <w:i/>
                <w:sz w:val="20"/>
                <w:szCs w:val="20"/>
                <w:lang w:val="en-GB"/>
              </w:rPr>
            </w:pPr>
            <w:r w:rsidRPr="0038665A">
              <w:rPr>
                <w:rFonts w:ascii="Times New Roman" w:hAnsi="Times New Roman" w:cs="Times New Roman"/>
                <w:i/>
                <w:sz w:val="20"/>
                <w:szCs w:val="20"/>
                <w:lang w:val="en-GB"/>
              </w:rPr>
              <w:t xml:space="preserve">Men                                </w:t>
            </w:r>
            <w:r>
              <w:rPr>
                <w:rFonts w:ascii="Times New Roman" w:hAnsi="Times New Roman" w:cs="Times New Roman"/>
                <w:i/>
                <w:sz w:val="20"/>
                <w:szCs w:val="20"/>
                <w:lang w:val="en-GB"/>
              </w:rPr>
              <w:t xml:space="preserve">                    Cut-off (s):</w:t>
            </w:r>
          </w:p>
          <w:p w14:paraId="53446D20" w14:textId="77777777" w:rsidR="00975A1A" w:rsidRPr="0038665A" w:rsidRDefault="00975A1A" w:rsidP="00FC0BDA">
            <w:pPr>
              <w:pStyle w:val="NoSpacing"/>
              <w:rPr>
                <w:rFonts w:ascii="Times New Roman" w:hAnsi="Times New Roman" w:cs="Times New Roman"/>
                <w:sz w:val="20"/>
                <w:szCs w:val="20"/>
                <w:lang w:val="en-GB"/>
              </w:rPr>
            </w:pPr>
            <w:r w:rsidRPr="0038665A">
              <w:rPr>
                <w:rFonts w:ascii="Times New Roman" w:hAnsi="Times New Roman" w:cs="Times New Roman"/>
                <w:sz w:val="20"/>
                <w:szCs w:val="20"/>
                <w:lang w:val="en-GB"/>
              </w:rPr>
              <w:t xml:space="preserve">Height </w:t>
            </w:r>
            <w:r w:rsidRPr="0038665A">
              <w:rPr>
                <w:rFonts w:ascii="Times New Roman" w:hAnsi="Times New Roman" w:cs="Times New Roman"/>
                <w:sz w:val="20"/>
                <w:szCs w:val="20"/>
                <w:u w:val="single"/>
                <w:lang w:val="en-GB"/>
              </w:rPr>
              <w:t>&lt;</w:t>
            </w:r>
            <w:r w:rsidRPr="0038665A">
              <w:rPr>
                <w:rFonts w:ascii="Times New Roman" w:hAnsi="Times New Roman" w:cs="Times New Roman"/>
                <w:sz w:val="20"/>
                <w:szCs w:val="20"/>
                <w:lang w:val="en-GB"/>
              </w:rPr>
              <w:t xml:space="preserve">173 cm                                 </w:t>
            </w:r>
            <w:r w:rsidRPr="0038665A">
              <w:rPr>
                <w:rFonts w:ascii="Times New Roman" w:hAnsi="Times New Roman" w:cs="Times New Roman"/>
                <w:sz w:val="20"/>
                <w:szCs w:val="20"/>
                <w:u w:val="single"/>
                <w:lang w:val="en-GB"/>
              </w:rPr>
              <w:t>&gt;7</w:t>
            </w:r>
            <w:r w:rsidRPr="0038665A">
              <w:rPr>
                <w:rFonts w:ascii="Times New Roman" w:hAnsi="Times New Roman" w:cs="Times New Roman"/>
                <w:sz w:val="20"/>
                <w:szCs w:val="20"/>
                <w:lang w:val="en-GB"/>
              </w:rPr>
              <w:t xml:space="preserve"> seconds</w:t>
            </w:r>
          </w:p>
          <w:p w14:paraId="031B57B8" w14:textId="77777777" w:rsidR="00975A1A" w:rsidRPr="00140CC4" w:rsidRDefault="00975A1A" w:rsidP="00FC0BDA">
            <w:pPr>
              <w:pStyle w:val="NoSpacing"/>
              <w:rPr>
                <w:rFonts w:ascii="Times New Roman" w:hAnsi="Times New Roman" w:cs="Times New Roman"/>
                <w:sz w:val="20"/>
                <w:szCs w:val="20"/>
                <w:lang w:val="en-GB"/>
              </w:rPr>
            </w:pPr>
            <w:r w:rsidRPr="00140CC4">
              <w:rPr>
                <w:rFonts w:ascii="Times New Roman" w:hAnsi="Times New Roman" w:cs="Times New Roman"/>
                <w:sz w:val="20"/>
                <w:szCs w:val="20"/>
                <w:lang w:val="en-GB"/>
              </w:rPr>
              <w:t xml:space="preserve">Height &gt;173 cm                                 </w:t>
            </w:r>
            <w:r w:rsidRPr="00140CC4">
              <w:rPr>
                <w:rFonts w:ascii="Times New Roman" w:hAnsi="Times New Roman" w:cs="Times New Roman"/>
                <w:sz w:val="20"/>
                <w:szCs w:val="20"/>
                <w:u w:val="single"/>
                <w:lang w:val="en-GB"/>
              </w:rPr>
              <w:t>&gt;</w:t>
            </w:r>
            <w:r w:rsidRPr="00140CC4">
              <w:rPr>
                <w:rFonts w:ascii="Times New Roman" w:hAnsi="Times New Roman" w:cs="Times New Roman"/>
                <w:sz w:val="20"/>
                <w:szCs w:val="20"/>
                <w:lang w:val="en-GB"/>
              </w:rPr>
              <w:t>6 seconds</w:t>
            </w:r>
          </w:p>
          <w:p w14:paraId="4B00E152" w14:textId="77777777" w:rsidR="00975A1A" w:rsidRPr="00B0109C" w:rsidRDefault="00975A1A" w:rsidP="00FC0BDA">
            <w:pPr>
              <w:pStyle w:val="NoSpacing"/>
              <w:rPr>
                <w:rFonts w:ascii="Times New Roman" w:hAnsi="Times New Roman" w:cs="Times New Roman"/>
                <w:sz w:val="20"/>
                <w:szCs w:val="20"/>
                <w:lang w:val="en-GB"/>
              </w:rPr>
            </w:pPr>
          </w:p>
          <w:p w14:paraId="7BD0D876" w14:textId="77777777" w:rsidR="00975A1A" w:rsidRPr="00967C47" w:rsidRDefault="00975A1A" w:rsidP="00FC0BDA">
            <w:pPr>
              <w:pStyle w:val="NoSpacing"/>
              <w:rPr>
                <w:rFonts w:ascii="Times New Roman" w:hAnsi="Times New Roman" w:cs="Times New Roman"/>
                <w:i/>
                <w:sz w:val="20"/>
                <w:szCs w:val="20"/>
                <w:lang w:val="en-GB"/>
              </w:rPr>
            </w:pPr>
            <w:r w:rsidRPr="00967C47">
              <w:rPr>
                <w:rFonts w:ascii="Times New Roman" w:hAnsi="Times New Roman" w:cs="Times New Roman"/>
                <w:i/>
                <w:sz w:val="20"/>
                <w:szCs w:val="20"/>
                <w:lang w:val="en-GB"/>
              </w:rPr>
              <w:t>Women                                               Cut-off (s):</w:t>
            </w:r>
          </w:p>
          <w:p w14:paraId="160D1743"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 xml:space="preserve">Height </w:t>
            </w:r>
            <w:r w:rsidRPr="00967C47">
              <w:rPr>
                <w:rFonts w:ascii="Times New Roman" w:hAnsi="Times New Roman" w:cs="Times New Roman"/>
                <w:sz w:val="20"/>
                <w:szCs w:val="20"/>
                <w:u w:val="single"/>
                <w:lang w:val="en-GB"/>
              </w:rPr>
              <w:t>&lt;</w:t>
            </w:r>
            <w:r w:rsidRPr="00967C47">
              <w:rPr>
                <w:rFonts w:ascii="Times New Roman" w:hAnsi="Times New Roman" w:cs="Times New Roman"/>
                <w:sz w:val="20"/>
                <w:szCs w:val="20"/>
                <w:lang w:val="en-GB"/>
              </w:rPr>
              <w:t xml:space="preserve">159 cm                                 </w:t>
            </w:r>
            <w:r w:rsidRPr="00967C47">
              <w:rPr>
                <w:rFonts w:ascii="Times New Roman" w:hAnsi="Times New Roman" w:cs="Times New Roman"/>
                <w:sz w:val="20"/>
                <w:szCs w:val="20"/>
                <w:u w:val="single"/>
                <w:lang w:val="en-GB"/>
              </w:rPr>
              <w:t>&gt;7</w:t>
            </w:r>
            <w:r w:rsidRPr="00967C47">
              <w:rPr>
                <w:rFonts w:ascii="Times New Roman" w:hAnsi="Times New Roman" w:cs="Times New Roman"/>
                <w:sz w:val="20"/>
                <w:szCs w:val="20"/>
                <w:lang w:val="en-GB"/>
              </w:rPr>
              <w:t xml:space="preserve"> seconds</w:t>
            </w:r>
          </w:p>
          <w:p w14:paraId="0F422A81" w14:textId="77777777" w:rsidR="00975A1A" w:rsidRPr="00967C47" w:rsidRDefault="00975A1A" w:rsidP="00FC0BDA">
            <w:pPr>
              <w:pStyle w:val="NoSpacing"/>
              <w:rPr>
                <w:rFonts w:ascii="Times New Roman" w:hAnsi="Times New Roman" w:cs="Times New Roman"/>
                <w:sz w:val="20"/>
                <w:szCs w:val="20"/>
                <w:lang w:val="en-GB"/>
              </w:rPr>
            </w:pPr>
            <w:r w:rsidRPr="00967C47">
              <w:rPr>
                <w:rFonts w:ascii="Times New Roman" w:hAnsi="Times New Roman" w:cs="Times New Roman"/>
                <w:sz w:val="20"/>
                <w:szCs w:val="20"/>
                <w:lang w:val="en-GB"/>
              </w:rPr>
              <w:t xml:space="preserve">Height &gt;159 cm                                 </w:t>
            </w:r>
            <w:r w:rsidRPr="00967C47">
              <w:rPr>
                <w:rFonts w:ascii="Times New Roman" w:hAnsi="Times New Roman" w:cs="Times New Roman"/>
                <w:sz w:val="20"/>
                <w:szCs w:val="20"/>
                <w:u w:val="single"/>
                <w:lang w:val="en-GB"/>
              </w:rPr>
              <w:t>&gt;</w:t>
            </w:r>
            <w:r w:rsidRPr="00967C47">
              <w:rPr>
                <w:rFonts w:ascii="Times New Roman" w:hAnsi="Times New Roman" w:cs="Times New Roman"/>
                <w:sz w:val="20"/>
                <w:szCs w:val="20"/>
                <w:lang w:val="en-GB"/>
              </w:rPr>
              <w:t>6 seconds</w:t>
            </w:r>
          </w:p>
        </w:tc>
      </w:tr>
      <w:tr w:rsidR="00975A1A" w:rsidRPr="006353D6" w14:paraId="513F9D91" w14:textId="77777777" w:rsidTr="00975A1A">
        <w:tc>
          <w:tcPr>
            <w:tcW w:w="457" w:type="pct"/>
            <w:tcBorders>
              <w:top w:val="single" w:sz="12" w:space="0" w:color="auto"/>
              <w:bottom w:val="single" w:sz="12" w:space="0" w:color="auto"/>
            </w:tcBorders>
          </w:tcPr>
          <w:p w14:paraId="5EE4F42B" w14:textId="77777777" w:rsidR="00975A1A" w:rsidRPr="00232114" w:rsidRDefault="00975A1A" w:rsidP="00FC0BDA">
            <w:pPr>
              <w:pStyle w:val="NoSpacing"/>
              <w:rPr>
                <w:rFonts w:ascii="Times New Roman" w:hAnsi="Times New Roman" w:cs="Times New Roman"/>
                <w:sz w:val="20"/>
                <w:szCs w:val="20"/>
                <w:lang w:val="en-GB"/>
              </w:rPr>
            </w:pPr>
            <w:r w:rsidRPr="00232114">
              <w:rPr>
                <w:rFonts w:ascii="Times New Roman" w:hAnsi="Times New Roman" w:cs="Times New Roman"/>
                <w:sz w:val="20"/>
                <w:szCs w:val="20"/>
                <w:lang w:val="en-GB"/>
              </w:rPr>
              <w:t>Grip strength</w:t>
            </w:r>
          </w:p>
        </w:tc>
        <w:tc>
          <w:tcPr>
            <w:tcW w:w="2665" w:type="pct"/>
            <w:tcBorders>
              <w:top w:val="single" w:sz="12" w:space="0" w:color="auto"/>
              <w:bottom w:val="single" w:sz="12" w:space="0" w:color="auto"/>
            </w:tcBorders>
          </w:tcPr>
          <w:p w14:paraId="1077EF9D" w14:textId="77777777" w:rsidR="00975A1A" w:rsidRPr="0038665A" w:rsidRDefault="00975A1A" w:rsidP="00FC0BDA">
            <w:pPr>
              <w:rPr>
                <w:rFonts w:ascii="Times New Roman" w:hAnsi="Times New Roman" w:cs="Times New Roman"/>
                <w:sz w:val="20"/>
                <w:szCs w:val="20"/>
              </w:rPr>
            </w:pPr>
            <w:r w:rsidRPr="00AB61A4">
              <w:rPr>
                <w:rFonts w:ascii="Times New Roman" w:hAnsi="Times New Roman" w:cs="Times New Roman"/>
                <w:sz w:val="20"/>
                <w:szCs w:val="20"/>
              </w:rPr>
              <w:t>Measured</w:t>
            </w:r>
            <w:r w:rsidRPr="0038665A">
              <w:rPr>
                <w:rFonts w:ascii="Times New Roman" w:hAnsi="Times New Roman" w:cs="Times New Roman"/>
                <w:sz w:val="20"/>
                <w:szCs w:val="20"/>
              </w:rPr>
              <w:t xml:space="preserve"> by Jamar dynamometer (kg), maximal strength of three trials in dominant hand. Stratified by sex and BMI quartiles. Lowest 20% were identified, resulting in the following cut-off for frailty:</w:t>
            </w:r>
          </w:p>
          <w:p w14:paraId="64301347" w14:textId="77777777" w:rsidR="00975A1A" w:rsidRDefault="00975A1A" w:rsidP="00FC0BDA">
            <w:pPr>
              <w:rPr>
                <w:rFonts w:ascii="Times New Roman" w:hAnsi="Times New Roman" w:cs="Times New Roman"/>
                <w:i/>
                <w:sz w:val="20"/>
                <w:szCs w:val="20"/>
              </w:rPr>
            </w:pPr>
          </w:p>
          <w:p w14:paraId="2360824E" w14:textId="77777777" w:rsidR="00975A1A" w:rsidRPr="0038665A" w:rsidRDefault="00975A1A" w:rsidP="00FC0BDA">
            <w:pPr>
              <w:rPr>
                <w:rFonts w:ascii="Times New Roman" w:hAnsi="Times New Roman" w:cs="Times New Roman"/>
                <w:i/>
                <w:sz w:val="20"/>
                <w:szCs w:val="20"/>
              </w:rPr>
            </w:pPr>
            <w:r w:rsidRPr="0038665A">
              <w:rPr>
                <w:rFonts w:ascii="Times New Roman" w:hAnsi="Times New Roman" w:cs="Times New Roman"/>
                <w:i/>
                <w:sz w:val="20"/>
                <w:szCs w:val="20"/>
              </w:rPr>
              <w:t>Men                                                    Cut-off (kg</w:t>
            </w:r>
            <w:r>
              <w:rPr>
                <w:rFonts w:ascii="Times New Roman" w:hAnsi="Times New Roman" w:cs="Times New Roman"/>
                <w:i/>
                <w:sz w:val="20"/>
                <w:szCs w:val="20"/>
              </w:rPr>
              <w:t>)</w:t>
            </w:r>
            <w:r w:rsidRPr="0038665A">
              <w:rPr>
                <w:rFonts w:ascii="Times New Roman" w:hAnsi="Times New Roman" w:cs="Times New Roman"/>
                <w:i/>
                <w:sz w:val="20"/>
                <w:szCs w:val="20"/>
              </w:rPr>
              <w:t>:</w:t>
            </w:r>
          </w:p>
          <w:p w14:paraId="4873B94F" w14:textId="77777777" w:rsidR="00975A1A" w:rsidRPr="00B41E08" w:rsidRDefault="00975A1A" w:rsidP="00FC0BDA">
            <w:pPr>
              <w:rPr>
                <w:rFonts w:ascii="Times New Roman" w:hAnsi="Times New Roman" w:cs="Times New Roman"/>
                <w:sz w:val="20"/>
                <w:szCs w:val="20"/>
              </w:rPr>
            </w:pPr>
            <w:r w:rsidRPr="00140CC4">
              <w:rPr>
                <w:rFonts w:ascii="Times New Roman" w:hAnsi="Times New Roman" w:cs="Times New Roman"/>
                <w:sz w:val="20"/>
                <w:szCs w:val="20"/>
              </w:rPr>
              <w:t xml:space="preserve">BMI </w:t>
            </w:r>
            <w:r w:rsidRPr="00BE1B83">
              <w:rPr>
                <w:rFonts w:ascii="Times New Roman" w:hAnsi="Times New Roman" w:cs="Times New Roman"/>
                <w:sz w:val="20"/>
                <w:szCs w:val="20"/>
                <w:u w:val="single"/>
              </w:rPr>
              <w:t>&lt;</w:t>
            </w:r>
            <w:r w:rsidRPr="00140CC4">
              <w:rPr>
                <w:rFonts w:ascii="Times New Roman" w:hAnsi="Times New Roman" w:cs="Times New Roman"/>
                <w:sz w:val="20"/>
                <w:szCs w:val="20"/>
              </w:rPr>
              <w:t xml:space="preserve">24                                            </w:t>
            </w:r>
            <w:r w:rsidRPr="00A2078F">
              <w:rPr>
                <w:rFonts w:ascii="Times New Roman" w:hAnsi="Times New Roman" w:cs="Times New Roman"/>
                <w:sz w:val="20"/>
                <w:szCs w:val="20"/>
              </w:rPr>
              <w:t xml:space="preserve"> </w:t>
            </w:r>
            <w:r w:rsidRPr="00BE1B83">
              <w:rPr>
                <w:rFonts w:ascii="Times New Roman" w:hAnsi="Times New Roman" w:cs="Times New Roman"/>
                <w:sz w:val="20"/>
                <w:szCs w:val="20"/>
                <w:u w:val="single"/>
              </w:rPr>
              <w:t>&lt;</w:t>
            </w:r>
            <w:r w:rsidRPr="00B41E08">
              <w:rPr>
                <w:rFonts w:ascii="Times New Roman" w:hAnsi="Times New Roman" w:cs="Times New Roman"/>
                <w:sz w:val="20"/>
                <w:szCs w:val="20"/>
              </w:rPr>
              <w:t>29 kg</w:t>
            </w:r>
          </w:p>
          <w:p w14:paraId="1A98F6C6" w14:textId="77777777" w:rsidR="00975A1A" w:rsidRPr="0038665A" w:rsidRDefault="00975A1A" w:rsidP="00FC0BDA">
            <w:pPr>
              <w:rPr>
                <w:rFonts w:ascii="Times New Roman" w:hAnsi="Times New Roman" w:cs="Times New Roman"/>
                <w:sz w:val="20"/>
                <w:szCs w:val="20"/>
              </w:rPr>
            </w:pPr>
            <w:r w:rsidRPr="00B0109C">
              <w:rPr>
                <w:rFonts w:ascii="Times New Roman" w:hAnsi="Times New Roman" w:cs="Times New Roman"/>
                <w:sz w:val="20"/>
                <w:szCs w:val="20"/>
              </w:rPr>
              <w:t>BMI 24.1</w:t>
            </w:r>
            <w:r w:rsidRPr="0038665A">
              <w:rPr>
                <w:rFonts w:ascii="Times New Roman" w:hAnsi="Times New Roman" w:cs="Times New Roman"/>
                <w:b/>
                <w:sz w:val="20"/>
                <w:szCs w:val="20"/>
                <w:lang w:val="en-GB"/>
              </w:rPr>
              <w:t>–</w:t>
            </w:r>
            <w:r w:rsidRPr="00232114">
              <w:rPr>
                <w:rFonts w:ascii="Times New Roman" w:hAnsi="Times New Roman" w:cs="Times New Roman"/>
                <w:sz w:val="20"/>
                <w:szCs w:val="20"/>
              </w:rPr>
              <w:t xml:space="preserve">26                                      </w:t>
            </w:r>
            <w:r w:rsidRPr="00BE1B83">
              <w:rPr>
                <w:rFonts w:ascii="Times New Roman" w:hAnsi="Times New Roman" w:cs="Times New Roman"/>
                <w:sz w:val="20"/>
                <w:szCs w:val="20"/>
                <w:u w:val="single"/>
              </w:rPr>
              <w:t>&lt;</w:t>
            </w:r>
            <w:r w:rsidRPr="00AB61A4">
              <w:rPr>
                <w:rFonts w:ascii="Times New Roman" w:hAnsi="Times New Roman" w:cs="Times New Roman"/>
                <w:sz w:val="20"/>
                <w:szCs w:val="20"/>
              </w:rPr>
              <w:t>30 kg</w:t>
            </w:r>
          </w:p>
          <w:p w14:paraId="793FD30E" w14:textId="77777777" w:rsidR="00975A1A" w:rsidRPr="0038665A" w:rsidRDefault="00975A1A" w:rsidP="00FC0BDA">
            <w:pPr>
              <w:rPr>
                <w:rFonts w:ascii="Times New Roman" w:hAnsi="Times New Roman" w:cs="Times New Roman"/>
                <w:sz w:val="20"/>
                <w:szCs w:val="20"/>
              </w:rPr>
            </w:pPr>
            <w:r w:rsidRPr="0038665A">
              <w:rPr>
                <w:rFonts w:ascii="Times New Roman" w:hAnsi="Times New Roman" w:cs="Times New Roman"/>
                <w:sz w:val="20"/>
                <w:szCs w:val="20"/>
              </w:rPr>
              <w:t>BMI 26.1</w:t>
            </w:r>
            <w:r w:rsidRPr="0038665A">
              <w:rPr>
                <w:rFonts w:ascii="Times New Roman" w:hAnsi="Times New Roman" w:cs="Times New Roman"/>
                <w:b/>
                <w:sz w:val="20"/>
                <w:szCs w:val="20"/>
                <w:lang w:val="en-GB"/>
              </w:rPr>
              <w:t>–</w:t>
            </w:r>
            <w:r w:rsidRPr="00232114">
              <w:rPr>
                <w:rFonts w:ascii="Times New Roman" w:hAnsi="Times New Roman" w:cs="Times New Roman"/>
                <w:sz w:val="20"/>
                <w:szCs w:val="20"/>
              </w:rPr>
              <w:t xml:space="preserve">28                                      </w:t>
            </w:r>
            <w:r w:rsidRPr="00BE1B83">
              <w:rPr>
                <w:rFonts w:ascii="Times New Roman" w:hAnsi="Times New Roman" w:cs="Times New Roman"/>
                <w:sz w:val="20"/>
                <w:szCs w:val="20"/>
                <w:u w:val="single"/>
              </w:rPr>
              <w:t>&lt;</w:t>
            </w:r>
            <w:r w:rsidRPr="00AB61A4">
              <w:rPr>
                <w:rFonts w:ascii="Times New Roman" w:hAnsi="Times New Roman" w:cs="Times New Roman"/>
                <w:sz w:val="20"/>
                <w:szCs w:val="20"/>
              </w:rPr>
              <w:t>30 kg</w:t>
            </w:r>
          </w:p>
          <w:p w14:paraId="2090CB15" w14:textId="77777777" w:rsidR="00975A1A" w:rsidRPr="0038665A" w:rsidRDefault="00975A1A" w:rsidP="00FC0BDA">
            <w:pPr>
              <w:rPr>
                <w:rFonts w:ascii="Times New Roman" w:hAnsi="Times New Roman" w:cs="Times New Roman"/>
                <w:sz w:val="20"/>
                <w:szCs w:val="20"/>
              </w:rPr>
            </w:pPr>
            <w:r w:rsidRPr="0038665A">
              <w:rPr>
                <w:rFonts w:ascii="Times New Roman" w:hAnsi="Times New Roman" w:cs="Times New Roman"/>
                <w:sz w:val="20"/>
                <w:szCs w:val="20"/>
              </w:rPr>
              <w:t xml:space="preserve">BMI &gt;28                                           </w:t>
            </w:r>
            <w:r>
              <w:rPr>
                <w:rFonts w:ascii="Times New Roman" w:hAnsi="Times New Roman" w:cs="Times New Roman"/>
                <w:sz w:val="20"/>
                <w:szCs w:val="20"/>
              </w:rPr>
              <w:t xml:space="preserve"> </w:t>
            </w:r>
            <w:r w:rsidRPr="0038665A">
              <w:rPr>
                <w:rFonts w:ascii="Times New Roman" w:hAnsi="Times New Roman" w:cs="Times New Roman"/>
                <w:sz w:val="20"/>
                <w:szCs w:val="20"/>
              </w:rPr>
              <w:t xml:space="preserve"> </w:t>
            </w:r>
            <w:r w:rsidRPr="00BE1B83">
              <w:rPr>
                <w:rFonts w:ascii="Times New Roman" w:hAnsi="Times New Roman" w:cs="Times New Roman"/>
                <w:sz w:val="20"/>
                <w:szCs w:val="20"/>
                <w:u w:val="single"/>
              </w:rPr>
              <w:t>&lt;</w:t>
            </w:r>
            <w:r w:rsidRPr="0038665A">
              <w:rPr>
                <w:rFonts w:ascii="Times New Roman" w:hAnsi="Times New Roman" w:cs="Times New Roman"/>
                <w:sz w:val="20"/>
                <w:szCs w:val="20"/>
              </w:rPr>
              <w:t>32 kg</w:t>
            </w:r>
          </w:p>
          <w:p w14:paraId="6DCB9601" w14:textId="77777777" w:rsidR="00975A1A" w:rsidRDefault="00975A1A" w:rsidP="00FC0BDA">
            <w:pPr>
              <w:rPr>
                <w:rFonts w:ascii="Times New Roman" w:hAnsi="Times New Roman" w:cs="Times New Roman"/>
                <w:i/>
                <w:sz w:val="20"/>
                <w:szCs w:val="20"/>
              </w:rPr>
            </w:pPr>
          </w:p>
          <w:p w14:paraId="3646991A" w14:textId="77777777" w:rsidR="00975A1A" w:rsidRPr="00140CC4" w:rsidRDefault="00975A1A" w:rsidP="00FC0BDA">
            <w:pPr>
              <w:rPr>
                <w:rFonts w:ascii="Times New Roman" w:hAnsi="Times New Roman" w:cs="Times New Roman"/>
                <w:i/>
                <w:sz w:val="20"/>
                <w:szCs w:val="20"/>
              </w:rPr>
            </w:pPr>
            <w:r w:rsidRPr="00140CC4">
              <w:rPr>
                <w:rFonts w:ascii="Times New Roman" w:hAnsi="Times New Roman" w:cs="Times New Roman"/>
                <w:i/>
                <w:sz w:val="20"/>
                <w:szCs w:val="20"/>
              </w:rPr>
              <w:t>Women</w:t>
            </w:r>
            <w:r w:rsidRPr="0038665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38665A">
              <w:rPr>
                <w:rFonts w:ascii="Times New Roman" w:hAnsi="Times New Roman" w:cs="Times New Roman"/>
                <w:i/>
                <w:sz w:val="20"/>
                <w:szCs w:val="20"/>
              </w:rPr>
              <w:t>Cut-off (kg</w:t>
            </w:r>
            <w:r>
              <w:rPr>
                <w:rFonts w:ascii="Times New Roman" w:hAnsi="Times New Roman" w:cs="Times New Roman"/>
                <w:i/>
                <w:sz w:val="20"/>
                <w:szCs w:val="20"/>
              </w:rPr>
              <w:t>)</w:t>
            </w:r>
            <w:r w:rsidRPr="0038665A">
              <w:rPr>
                <w:rFonts w:ascii="Times New Roman" w:hAnsi="Times New Roman" w:cs="Times New Roman"/>
                <w:i/>
                <w:sz w:val="20"/>
                <w:szCs w:val="20"/>
              </w:rPr>
              <w:t>:</w:t>
            </w:r>
          </w:p>
          <w:p w14:paraId="4D6C5449" w14:textId="77777777" w:rsidR="00975A1A" w:rsidRPr="00B0109C" w:rsidRDefault="00975A1A" w:rsidP="00FC0BDA">
            <w:pPr>
              <w:rPr>
                <w:rFonts w:ascii="Times New Roman" w:hAnsi="Times New Roman" w:cs="Times New Roman"/>
                <w:sz w:val="20"/>
                <w:szCs w:val="20"/>
              </w:rPr>
            </w:pPr>
            <w:r w:rsidRPr="00B0109C">
              <w:rPr>
                <w:rFonts w:ascii="Times New Roman" w:hAnsi="Times New Roman" w:cs="Times New Roman"/>
                <w:sz w:val="20"/>
                <w:szCs w:val="20"/>
              </w:rPr>
              <w:t xml:space="preserve">BMI </w:t>
            </w:r>
            <w:r w:rsidRPr="00BE1B83">
              <w:rPr>
                <w:rFonts w:ascii="Times New Roman" w:hAnsi="Times New Roman" w:cs="Times New Roman"/>
                <w:sz w:val="20"/>
                <w:szCs w:val="20"/>
                <w:u w:val="single"/>
              </w:rPr>
              <w:t>&lt;</w:t>
            </w:r>
            <w:r w:rsidRPr="00B0109C">
              <w:rPr>
                <w:rFonts w:ascii="Times New Roman" w:hAnsi="Times New Roman" w:cs="Times New Roman"/>
                <w:sz w:val="20"/>
                <w:szCs w:val="20"/>
              </w:rPr>
              <w:t xml:space="preserve">23                                            </w:t>
            </w:r>
            <w:r w:rsidRPr="00BE1B83">
              <w:rPr>
                <w:rFonts w:ascii="Times New Roman" w:hAnsi="Times New Roman" w:cs="Times New Roman"/>
                <w:sz w:val="20"/>
                <w:szCs w:val="20"/>
                <w:u w:val="single"/>
              </w:rPr>
              <w:t>&lt;</w:t>
            </w:r>
            <w:r w:rsidRPr="00B0109C">
              <w:rPr>
                <w:rFonts w:ascii="Times New Roman" w:hAnsi="Times New Roman" w:cs="Times New Roman"/>
                <w:sz w:val="20"/>
                <w:szCs w:val="20"/>
              </w:rPr>
              <w:t>17 kg</w:t>
            </w:r>
          </w:p>
          <w:p w14:paraId="4FEA4631" w14:textId="77777777" w:rsidR="00975A1A" w:rsidRPr="0038665A" w:rsidRDefault="00975A1A" w:rsidP="00FC0BDA">
            <w:pPr>
              <w:rPr>
                <w:rFonts w:ascii="Times New Roman" w:hAnsi="Times New Roman" w:cs="Times New Roman"/>
                <w:sz w:val="20"/>
                <w:szCs w:val="20"/>
              </w:rPr>
            </w:pPr>
            <w:r w:rsidRPr="00967C47">
              <w:rPr>
                <w:rFonts w:ascii="Times New Roman" w:hAnsi="Times New Roman" w:cs="Times New Roman"/>
                <w:sz w:val="20"/>
                <w:szCs w:val="20"/>
              </w:rPr>
              <w:t>BMI 23.1</w:t>
            </w:r>
            <w:r w:rsidRPr="0038665A">
              <w:rPr>
                <w:rFonts w:ascii="Times New Roman" w:hAnsi="Times New Roman" w:cs="Times New Roman"/>
                <w:b/>
                <w:sz w:val="20"/>
                <w:szCs w:val="20"/>
                <w:lang w:val="en-GB"/>
              </w:rPr>
              <w:t>–</w:t>
            </w:r>
            <w:r w:rsidRPr="00232114">
              <w:rPr>
                <w:rFonts w:ascii="Times New Roman" w:hAnsi="Times New Roman" w:cs="Times New Roman"/>
                <w:sz w:val="20"/>
                <w:szCs w:val="20"/>
              </w:rPr>
              <w:t xml:space="preserve">26        </w:t>
            </w:r>
            <w:r>
              <w:rPr>
                <w:rFonts w:ascii="Times New Roman" w:hAnsi="Times New Roman" w:cs="Times New Roman"/>
                <w:sz w:val="20"/>
                <w:szCs w:val="20"/>
              </w:rPr>
              <w:t xml:space="preserve">                            </w:t>
            </w:r>
            <w:r w:rsidRPr="00232114">
              <w:rPr>
                <w:rFonts w:ascii="Times New Roman" w:hAnsi="Times New Roman" w:cs="Times New Roman"/>
                <w:sz w:val="20"/>
                <w:szCs w:val="20"/>
              </w:rPr>
              <w:t xml:space="preserve"> </w:t>
            </w:r>
            <w:r w:rsidRPr="00BE1B83">
              <w:rPr>
                <w:rFonts w:ascii="Times New Roman" w:hAnsi="Times New Roman" w:cs="Times New Roman"/>
                <w:sz w:val="20"/>
                <w:szCs w:val="20"/>
                <w:u w:val="single"/>
              </w:rPr>
              <w:t>&lt;</w:t>
            </w:r>
            <w:r w:rsidRPr="00AB61A4">
              <w:rPr>
                <w:rFonts w:ascii="Times New Roman" w:hAnsi="Times New Roman" w:cs="Times New Roman"/>
                <w:sz w:val="20"/>
                <w:szCs w:val="20"/>
              </w:rPr>
              <w:t>17.3 kg</w:t>
            </w:r>
          </w:p>
          <w:p w14:paraId="69939F30" w14:textId="77777777" w:rsidR="00975A1A" w:rsidRPr="0038665A" w:rsidRDefault="00975A1A" w:rsidP="00FC0BDA">
            <w:pPr>
              <w:rPr>
                <w:rFonts w:ascii="Times New Roman" w:hAnsi="Times New Roman" w:cs="Times New Roman"/>
                <w:sz w:val="20"/>
                <w:szCs w:val="20"/>
              </w:rPr>
            </w:pPr>
            <w:r w:rsidRPr="0038665A">
              <w:rPr>
                <w:rFonts w:ascii="Times New Roman" w:hAnsi="Times New Roman" w:cs="Times New Roman"/>
                <w:sz w:val="20"/>
                <w:szCs w:val="20"/>
              </w:rPr>
              <w:t>BMI 26.1</w:t>
            </w:r>
            <w:r w:rsidRPr="0038665A">
              <w:rPr>
                <w:rFonts w:ascii="Times New Roman" w:hAnsi="Times New Roman" w:cs="Times New Roman"/>
                <w:b/>
                <w:sz w:val="20"/>
                <w:szCs w:val="20"/>
                <w:lang w:val="en-GB"/>
              </w:rPr>
              <w:t>–</w:t>
            </w:r>
            <w:r w:rsidRPr="00232114">
              <w:rPr>
                <w:rFonts w:ascii="Times New Roman" w:hAnsi="Times New Roman" w:cs="Times New Roman"/>
                <w:sz w:val="20"/>
                <w:szCs w:val="20"/>
              </w:rPr>
              <w:t xml:space="preserve">29    </w:t>
            </w:r>
            <w:r>
              <w:rPr>
                <w:rFonts w:ascii="Times New Roman" w:hAnsi="Times New Roman" w:cs="Times New Roman"/>
                <w:sz w:val="20"/>
                <w:szCs w:val="20"/>
              </w:rPr>
              <w:t xml:space="preserve">                               </w:t>
            </w:r>
            <w:r w:rsidRPr="00232114">
              <w:rPr>
                <w:rFonts w:ascii="Times New Roman" w:hAnsi="Times New Roman" w:cs="Times New Roman"/>
                <w:sz w:val="20"/>
                <w:szCs w:val="20"/>
              </w:rPr>
              <w:t xml:space="preserve">  </w:t>
            </w:r>
            <w:r w:rsidRPr="00232114">
              <w:rPr>
                <w:rFonts w:ascii="Times New Roman" w:hAnsi="Times New Roman" w:cs="Times New Roman"/>
                <w:sz w:val="20"/>
                <w:szCs w:val="20"/>
                <w:u w:val="single"/>
              </w:rPr>
              <w:t>&lt;</w:t>
            </w:r>
            <w:r w:rsidRPr="00AB61A4">
              <w:rPr>
                <w:rFonts w:ascii="Times New Roman" w:hAnsi="Times New Roman" w:cs="Times New Roman"/>
                <w:sz w:val="20"/>
                <w:szCs w:val="20"/>
              </w:rPr>
              <w:t>18 kg</w:t>
            </w:r>
          </w:p>
          <w:p w14:paraId="5F4EE906" w14:textId="77777777" w:rsidR="00975A1A" w:rsidRPr="0038665A" w:rsidRDefault="00975A1A" w:rsidP="00FC0BDA">
            <w:pPr>
              <w:pStyle w:val="NoSpacing"/>
              <w:rPr>
                <w:rFonts w:ascii="Times New Roman" w:hAnsi="Times New Roman" w:cs="Times New Roman"/>
                <w:sz w:val="20"/>
                <w:szCs w:val="20"/>
                <w:lang w:val="en-GB"/>
              </w:rPr>
            </w:pPr>
            <w:r w:rsidRPr="0038665A">
              <w:rPr>
                <w:rFonts w:ascii="Times New Roman" w:hAnsi="Times New Roman" w:cs="Times New Roman"/>
                <w:sz w:val="20"/>
                <w:szCs w:val="20"/>
              </w:rPr>
              <w:t xml:space="preserve">BMI &gt;29          </w:t>
            </w:r>
            <w:r>
              <w:rPr>
                <w:rFonts w:ascii="Times New Roman" w:hAnsi="Times New Roman" w:cs="Times New Roman"/>
                <w:sz w:val="20"/>
                <w:szCs w:val="20"/>
              </w:rPr>
              <w:t xml:space="preserve">                               </w:t>
            </w:r>
            <w:r w:rsidRPr="003866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8665A">
              <w:rPr>
                <w:rFonts w:ascii="Times New Roman" w:hAnsi="Times New Roman" w:cs="Times New Roman"/>
                <w:sz w:val="20"/>
                <w:szCs w:val="20"/>
              </w:rPr>
              <w:t xml:space="preserve"> </w:t>
            </w:r>
            <w:r w:rsidRPr="0038665A">
              <w:rPr>
                <w:rFonts w:ascii="Times New Roman" w:hAnsi="Times New Roman" w:cs="Times New Roman"/>
                <w:sz w:val="20"/>
                <w:szCs w:val="20"/>
                <w:u w:val="single"/>
              </w:rPr>
              <w:t>&lt;</w:t>
            </w:r>
            <w:r w:rsidRPr="0038665A">
              <w:rPr>
                <w:rFonts w:ascii="Times New Roman" w:hAnsi="Times New Roman" w:cs="Times New Roman"/>
                <w:sz w:val="20"/>
                <w:szCs w:val="20"/>
              </w:rPr>
              <w:t>21 kg</w:t>
            </w:r>
          </w:p>
        </w:tc>
        <w:tc>
          <w:tcPr>
            <w:tcW w:w="1878" w:type="pct"/>
            <w:tcBorders>
              <w:top w:val="single" w:sz="12" w:space="0" w:color="auto"/>
              <w:bottom w:val="single" w:sz="12" w:space="0" w:color="auto"/>
            </w:tcBorders>
          </w:tcPr>
          <w:p w14:paraId="714E7D4B" w14:textId="77777777" w:rsidR="00975A1A" w:rsidRPr="00B0109C" w:rsidRDefault="00975A1A" w:rsidP="00FC0BDA">
            <w:pPr>
              <w:rPr>
                <w:rFonts w:ascii="Times New Roman" w:hAnsi="Times New Roman" w:cs="Times New Roman"/>
                <w:sz w:val="20"/>
                <w:szCs w:val="20"/>
              </w:rPr>
            </w:pPr>
            <w:r w:rsidRPr="00140CC4">
              <w:rPr>
                <w:rFonts w:ascii="Times New Roman" w:hAnsi="Times New Roman" w:cs="Times New Roman"/>
                <w:sz w:val="20"/>
                <w:szCs w:val="20"/>
              </w:rPr>
              <w:t xml:space="preserve">Measured by Jamar dynamometer (kg), maximal of three trials in each hand (6 measurements). </w:t>
            </w:r>
            <w:r w:rsidRPr="00B0109C">
              <w:rPr>
                <w:rFonts w:ascii="Times New Roman" w:hAnsi="Times New Roman" w:cs="Times New Roman"/>
                <w:sz w:val="20"/>
                <w:szCs w:val="20"/>
                <w:lang w:val="en-GB"/>
              </w:rPr>
              <w:t>Stratified by sex and BMI quartiles.</w:t>
            </w:r>
          </w:p>
          <w:p w14:paraId="6B299896" w14:textId="77777777" w:rsidR="00975A1A" w:rsidRPr="00967C47" w:rsidRDefault="00975A1A" w:rsidP="00FC0BDA">
            <w:pPr>
              <w:rPr>
                <w:rFonts w:ascii="Times New Roman" w:hAnsi="Times New Roman" w:cs="Times New Roman"/>
                <w:sz w:val="20"/>
                <w:szCs w:val="20"/>
              </w:rPr>
            </w:pPr>
          </w:p>
          <w:p w14:paraId="35CF9386" w14:textId="77777777" w:rsidR="00975A1A" w:rsidRPr="00967C47" w:rsidRDefault="00975A1A" w:rsidP="00FC0BDA">
            <w:pPr>
              <w:rPr>
                <w:rFonts w:ascii="Times New Roman" w:hAnsi="Times New Roman" w:cs="Times New Roman"/>
                <w:i/>
                <w:sz w:val="20"/>
                <w:szCs w:val="20"/>
              </w:rPr>
            </w:pPr>
            <w:r w:rsidRPr="00967C47">
              <w:rPr>
                <w:rFonts w:ascii="Times New Roman" w:hAnsi="Times New Roman" w:cs="Times New Roman"/>
                <w:i/>
                <w:sz w:val="20"/>
                <w:szCs w:val="20"/>
              </w:rPr>
              <w:t xml:space="preserve">Men                                                    Cut-off </w:t>
            </w:r>
            <w:r w:rsidRPr="0038665A">
              <w:rPr>
                <w:rFonts w:ascii="Times New Roman" w:hAnsi="Times New Roman" w:cs="Times New Roman"/>
                <w:i/>
                <w:sz w:val="20"/>
                <w:szCs w:val="20"/>
              </w:rPr>
              <w:t>(kg</w:t>
            </w:r>
            <w:r>
              <w:rPr>
                <w:rFonts w:ascii="Times New Roman" w:hAnsi="Times New Roman" w:cs="Times New Roman"/>
                <w:i/>
                <w:sz w:val="20"/>
                <w:szCs w:val="20"/>
              </w:rPr>
              <w:t>)</w:t>
            </w:r>
            <w:r w:rsidRPr="00967C47">
              <w:rPr>
                <w:rFonts w:ascii="Times New Roman" w:hAnsi="Times New Roman" w:cs="Times New Roman"/>
                <w:i/>
                <w:sz w:val="20"/>
                <w:szCs w:val="20"/>
              </w:rPr>
              <w:t>:</w:t>
            </w:r>
          </w:p>
          <w:p w14:paraId="775B5E35" w14:textId="77777777" w:rsidR="00975A1A" w:rsidRPr="00967C47" w:rsidRDefault="00975A1A" w:rsidP="00FC0BDA">
            <w:pPr>
              <w:rPr>
                <w:rFonts w:ascii="Times New Roman" w:hAnsi="Times New Roman" w:cs="Times New Roman"/>
                <w:sz w:val="20"/>
                <w:szCs w:val="20"/>
              </w:rPr>
            </w:pPr>
            <w:r w:rsidRPr="00967C47">
              <w:rPr>
                <w:rFonts w:ascii="Times New Roman" w:hAnsi="Times New Roman" w:cs="Times New Roman"/>
                <w:sz w:val="20"/>
                <w:szCs w:val="20"/>
              </w:rPr>
              <w:t xml:space="preserve">BMI </w:t>
            </w:r>
            <w:r w:rsidRPr="00BE1B83">
              <w:rPr>
                <w:rFonts w:ascii="Times New Roman" w:hAnsi="Times New Roman" w:cs="Times New Roman"/>
                <w:sz w:val="20"/>
                <w:szCs w:val="20"/>
                <w:u w:val="single"/>
              </w:rPr>
              <w:t>&lt;</w:t>
            </w:r>
            <w:r w:rsidRPr="00967C47">
              <w:rPr>
                <w:rFonts w:ascii="Times New Roman" w:hAnsi="Times New Roman" w:cs="Times New Roman"/>
                <w:sz w:val="20"/>
                <w:szCs w:val="20"/>
              </w:rPr>
              <w:t xml:space="preserve">24                              </w:t>
            </w:r>
            <w:r>
              <w:rPr>
                <w:rFonts w:ascii="Times New Roman" w:hAnsi="Times New Roman" w:cs="Times New Roman"/>
                <w:sz w:val="20"/>
                <w:szCs w:val="20"/>
              </w:rPr>
              <w:t xml:space="preserve">           </w:t>
            </w:r>
            <w:r w:rsidRPr="00967C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E1B83">
              <w:rPr>
                <w:rFonts w:ascii="Times New Roman" w:hAnsi="Times New Roman" w:cs="Times New Roman"/>
                <w:sz w:val="20"/>
                <w:szCs w:val="20"/>
                <w:u w:val="single"/>
              </w:rPr>
              <w:t>&lt;</w:t>
            </w:r>
            <w:r w:rsidRPr="00967C47">
              <w:rPr>
                <w:rFonts w:ascii="Times New Roman" w:hAnsi="Times New Roman" w:cs="Times New Roman"/>
                <w:sz w:val="20"/>
                <w:szCs w:val="20"/>
              </w:rPr>
              <w:t>29 kg</w:t>
            </w:r>
          </w:p>
          <w:p w14:paraId="073A11FE" w14:textId="77777777" w:rsidR="00975A1A" w:rsidRPr="0038665A" w:rsidRDefault="00975A1A" w:rsidP="00FC0BDA">
            <w:pPr>
              <w:rPr>
                <w:rFonts w:ascii="Times New Roman" w:hAnsi="Times New Roman" w:cs="Times New Roman"/>
                <w:sz w:val="20"/>
                <w:szCs w:val="20"/>
              </w:rPr>
            </w:pPr>
            <w:r w:rsidRPr="00967C47">
              <w:rPr>
                <w:rFonts w:ascii="Times New Roman" w:hAnsi="Times New Roman" w:cs="Times New Roman"/>
                <w:sz w:val="20"/>
                <w:szCs w:val="20"/>
              </w:rPr>
              <w:t>BMI 24.1</w:t>
            </w:r>
            <w:r w:rsidRPr="0038665A">
              <w:rPr>
                <w:rFonts w:ascii="Times New Roman" w:hAnsi="Times New Roman" w:cs="Times New Roman"/>
                <w:b/>
                <w:sz w:val="20"/>
                <w:szCs w:val="20"/>
                <w:lang w:val="en-GB"/>
              </w:rPr>
              <w:t>–</w:t>
            </w:r>
            <w:r w:rsidRPr="00232114">
              <w:rPr>
                <w:rFonts w:ascii="Times New Roman" w:hAnsi="Times New Roman" w:cs="Times New Roman"/>
                <w:sz w:val="20"/>
                <w:szCs w:val="20"/>
              </w:rPr>
              <w:t xml:space="preserve">26        </w:t>
            </w:r>
            <w:r>
              <w:rPr>
                <w:rFonts w:ascii="Times New Roman" w:hAnsi="Times New Roman" w:cs="Times New Roman"/>
                <w:sz w:val="20"/>
                <w:szCs w:val="20"/>
              </w:rPr>
              <w:t xml:space="preserve">                           </w:t>
            </w:r>
            <w:r w:rsidRPr="00232114">
              <w:rPr>
                <w:rFonts w:ascii="Times New Roman" w:hAnsi="Times New Roman" w:cs="Times New Roman"/>
                <w:sz w:val="20"/>
                <w:szCs w:val="20"/>
              </w:rPr>
              <w:t xml:space="preserve">  </w:t>
            </w:r>
            <w:r w:rsidRPr="00BE1B83">
              <w:rPr>
                <w:rFonts w:ascii="Times New Roman" w:hAnsi="Times New Roman" w:cs="Times New Roman"/>
                <w:sz w:val="20"/>
                <w:szCs w:val="20"/>
                <w:u w:val="single"/>
              </w:rPr>
              <w:t>&lt;</w:t>
            </w:r>
            <w:r w:rsidRPr="00AB61A4">
              <w:rPr>
                <w:rFonts w:ascii="Times New Roman" w:hAnsi="Times New Roman" w:cs="Times New Roman"/>
                <w:sz w:val="20"/>
                <w:szCs w:val="20"/>
              </w:rPr>
              <w:t>30 kg</w:t>
            </w:r>
          </w:p>
          <w:p w14:paraId="59D0DEC4" w14:textId="77777777" w:rsidR="00975A1A" w:rsidRPr="0038665A" w:rsidRDefault="00975A1A" w:rsidP="00FC0BDA">
            <w:pPr>
              <w:rPr>
                <w:rFonts w:ascii="Times New Roman" w:hAnsi="Times New Roman" w:cs="Times New Roman"/>
                <w:sz w:val="20"/>
                <w:szCs w:val="20"/>
              </w:rPr>
            </w:pPr>
            <w:r w:rsidRPr="0038665A">
              <w:rPr>
                <w:rFonts w:ascii="Times New Roman" w:hAnsi="Times New Roman" w:cs="Times New Roman"/>
                <w:sz w:val="20"/>
                <w:szCs w:val="20"/>
              </w:rPr>
              <w:t>BMI 26.1</w:t>
            </w:r>
            <w:r w:rsidRPr="0038665A">
              <w:rPr>
                <w:rFonts w:ascii="Times New Roman" w:hAnsi="Times New Roman" w:cs="Times New Roman"/>
                <w:b/>
                <w:sz w:val="20"/>
                <w:szCs w:val="20"/>
                <w:lang w:val="en-GB"/>
              </w:rPr>
              <w:t>–</w:t>
            </w:r>
            <w:r w:rsidRPr="00232114">
              <w:rPr>
                <w:rFonts w:ascii="Times New Roman" w:hAnsi="Times New Roman" w:cs="Times New Roman"/>
                <w:sz w:val="20"/>
                <w:szCs w:val="20"/>
              </w:rPr>
              <w:t xml:space="preserve">28              </w:t>
            </w:r>
            <w:r>
              <w:rPr>
                <w:rFonts w:ascii="Times New Roman" w:hAnsi="Times New Roman" w:cs="Times New Roman"/>
                <w:sz w:val="20"/>
                <w:szCs w:val="20"/>
              </w:rPr>
              <w:t xml:space="preserve">                      </w:t>
            </w:r>
            <w:r w:rsidRPr="00AB61A4">
              <w:rPr>
                <w:rFonts w:ascii="Times New Roman" w:hAnsi="Times New Roman" w:cs="Times New Roman"/>
                <w:sz w:val="20"/>
                <w:szCs w:val="20"/>
              </w:rPr>
              <w:t xml:space="preserve"> </w:t>
            </w:r>
            <w:r w:rsidRPr="00BE1B83">
              <w:rPr>
                <w:rFonts w:ascii="Times New Roman" w:hAnsi="Times New Roman" w:cs="Times New Roman"/>
                <w:sz w:val="20"/>
                <w:szCs w:val="20"/>
                <w:u w:val="single"/>
              </w:rPr>
              <w:t>&lt;</w:t>
            </w:r>
            <w:r w:rsidRPr="0038665A">
              <w:rPr>
                <w:rFonts w:ascii="Times New Roman" w:hAnsi="Times New Roman" w:cs="Times New Roman"/>
                <w:sz w:val="20"/>
                <w:szCs w:val="20"/>
              </w:rPr>
              <w:t>30 kg</w:t>
            </w:r>
          </w:p>
          <w:p w14:paraId="3CFEE676" w14:textId="77777777" w:rsidR="00975A1A" w:rsidRPr="0038665A" w:rsidRDefault="00975A1A" w:rsidP="00FC0BDA">
            <w:pPr>
              <w:rPr>
                <w:rFonts w:ascii="Times New Roman" w:hAnsi="Times New Roman" w:cs="Times New Roman"/>
                <w:sz w:val="20"/>
                <w:szCs w:val="20"/>
              </w:rPr>
            </w:pPr>
            <w:r w:rsidRPr="0038665A">
              <w:rPr>
                <w:rFonts w:ascii="Times New Roman" w:hAnsi="Times New Roman" w:cs="Times New Roman"/>
                <w:sz w:val="20"/>
                <w:szCs w:val="20"/>
              </w:rPr>
              <w:t xml:space="preserve">BMI &gt;28                                            </w:t>
            </w:r>
            <w:r w:rsidRPr="00BE1B83">
              <w:rPr>
                <w:rFonts w:ascii="Times New Roman" w:hAnsi="Times New Roman" w:cs="Times New Roman"/>
                <w:sz w:val="20"/>
                <w:szCs w:val="20"/>
                <w:u w:val="single"/>
              </w:rPr>
              <w:t>&lt;</w:t>
            </w:r>
            <w:r w:rsidRPr="0038665A">
              <w:rPr>
                <w:rFonts w:ascii="Times New Roman" w:hAnsi="Times New Roman" w:cs="Times New Roman"/>
                <w:sz w:val="20"/>
                <w:szCs w:val="20"/>
              </w:rPr>
              <w:t>32 kg</w:t>
            </w:r>
          </w:p>
          <w:p w14:paraId="19DC0DDE" w14:textId="77777777" w:rsidR="00975A1A" w:rsidRDefault="00975A1A" w:rsidP="00FC0BDA">
            <w:pPr>
              <w:rPr>
                <w:rFonts w:ascii="Times New Roman" w:hAnsi="Times New Roman" w:cs="Times New Roman"/>
                <w:i/>
                <w:sz w:val="20"/>
                <w:szCs w:val="20"/>
              </w:rPr>
            </w:pPr>
          </w:p>
          <w:p w14:paraId="2A0CBEB0" w14:textId="77777777" w:rsidR="00975A1A" w:rsidRPr="00AC1026" w:rsidRDefault="00975A1A" w:rsidP="00FC0BDA">
            <w:pPr>
              <w:rPr>
                <w:rFonts w:ascii="Times New Roman" w:hAnsi="Times New Roman" w:cs="Times New Roman"/>
                <w:i/>
                <w:sz w:val="20"/>
                <w:szCs w:val="20"/>
              </w:rPr>
            </w:pPr>
            <w:r w:rsidRPr="00140CC4">
              <w:rPr>
                <w:rFonts w:ascii="Times New Roman" w:hAnsi="Times New Roman" w:cs="Times New Roman"/>
                <w:i/>
                <w:sz w:val="20"/>
                <w:szCs w:val="20"/>
              </w:rPr>
              <w:t>Women</w:t>
            </w:r>
            <w:r w:rsidRPr="00967C47">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967C47">
              <w:rPr>
                <w:rFonts w:ascii="Times New Roman" w:hAnsi="Times New Roman" w:cs="Times New Roman"/>
                <w:i/>
                <w:sz w:val="20"/>
                <w:szCs w:val="20"/>
              </w:rPr>
              <w:t xml:space="preserve">Cut-off </w:t>
            </w:r>
            <w:r w:rsidRPr="0038665A">
              <w:rPr>
                <w:rFonts w:ascii="Times New Roman" w:hAnsi="Times New Roman" w:cs="Times New Roman"/>
                <w:i/>
                <w:sz w:val="20"/>
                <w:szCs w:val="20"/>
              </w:rPr>
              <w:t>(kg</w:t>
            </w:r>
            <w:r>
              <w:rPr>
                <w:rFonts w:ascii="Times New Roman" w:hAnsi="Times New Roman" w:cs="Times New Roman"/>
                <w:i/>
                <w:sz w:val="20"/>
                <w:szCs w:val="20"/>
              </w:rPr>
              <w:t>)</w:t>
            </w:r>
            <w:r w:rsidRPr="00967C47">
              <w:rPr>
                <w:rFonts w:ascii="Times New Roman" w:hAnsi="Times New Roman" w:cs="Times New Roman"/>
                <w:i/>
                <w:sz w:val="20"/>
                <w:szCs w:val="20"/>
              </w:rPr>
              <w:t>:</w:t>
            </w:r>
          </w:p>
          <w:p w14:paraId="45FC32E4" w14:textId="77777777" w:rsidR="00975A1A" w:rsidRPr="00B0109C" w:rsidRDefault="00975A1A" w:rsidP="00FC0BDA">
            <w:pPr>
              <w:rPr>
                <w:rFonts w:ascii="Times New Roman" w:hAnsi="Times New Roman" w:cs="Times New Roman"/>
                <w:sz w:val="20"/>
                <w:szCs w:val="20"/>
              </w:rPr>
            </w:pPr>
            <w:r w:rsidRPr="00B0109C">
              <w:rPr>
                <w:rFonts w:ascii="Times New Roman" w:hAnsi="Times New Roman" w:cs="Times New Roman"/>
                <w:sz w:val="20"/>
                <w:szCs w:val="20"/>
              </w:rPr>
              <w:t xml:space="preserve">BMI </w:t>
            </w:r>
            <w:r w:rsidRPr="00BE1B83">
              <w:rPr>
                <w:rFonts w:ascii="Times New Roman" w:hAnsi="Times New Roman" w:cs="Times New Roman"/>
                <w:sz w:val="20"/>
                <w:szCs w:val="20"/>
                <w:u w:val="single"/>
              </w:rPr>
              <w:t>&lt;</w:t>
            </w:r>
            <w:r w:rsidRPr="00B0109C">
              <w:rPr>
                <w:rFonts w:ascii="Times New Roman" w:hAnsi="Times New Roman" w:cs="Times New Roman"/>
                <w:sz w:val="20"/>
                <w:szCs w:val="20"/>
              </w:rPr>
              <w:t xml:space="preserve">23              </w:t>
            </w:r>
            <w:r>
              <w:rPr>
                <w:rFonts w:ascii="Times New Roman" w:hAnsi="Times New Roman" w:cs="Times New Roman"/>
                <w:sz w:val="20"/>
                <w:szCs w:val="20"/>
              </w:rPr>
              <w:t xml:space="preserve">                          </w:t>
            </w:r>
            <w:r w:rsidRPr="00B0109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E1B83">
              <w:rPr>
                <w:rFonts w:ascii="Times New Roman" w:hAnsi="Times New Roman" w:cs="Times New Roman"/>
                <w:sz w:val="20"/>
                <w:szCs w:val="20"/>
                <w:u w:val="single"/>
              </w:rPr>
              <w:t>&lt;</w:t>
            </w:r>
            <w:r w:rsidRPr="00B0109C">
              <w:rPr>
                <w:rFonts w:ascii="Times New Roman" w:hAnsi="Times New Roman" w:cs="Times New Roman"/>
                <w:sz w:val="20"/>
                <w:szCs w:val="20"/>
              </w:rPr>
              <w:t>17 kg</w:t>
            </w:r>
          </w:p>
          <w:p w14:paraId="77391D35" w14:textId="77777777" w:rsidR="00975A1A" w:rsidRPr="0038665A" w:rsidRDefault="00975A1A" w:rsidP="00FC0BDA">
            <w:pPr>
              <w:rPr>
                <w:rFonts w:ascii="Times New Roman" w:hAnsi="Times New Roman" w:cs="Times New Roman"/>
                <w:sz w:val="20"/>
                <w:szCs w:val="20"/>
              </w:rPr>
            </w:pPr>
            <w:r w:rsidRPr="00967C47">
              <w:rPr>
                <w:rFonts w:ascii="Times New Roman" w:hAnsi="Times New Roman" w:cs="Times New Roman"/>
                <w:sz w:val="20"/>
                <w:szCs w:val="20"/>
              </w:rPr>
              <w:t>BMI 23.1</w:t>
            </w:r>
            <w:r w:rsidRPr="0038665A">
              <w:rPr>
                <w:rFonts w:ascii="Times New Roman" w:hAnsi="Times New Roman" w:cs="Times New Roman"/>
                <w:b/>
                <w:sz w:val="20"/>
                <w:szCs w:val="20"/>
                <w:lang w:val="en-GB"/>
              </w:rPr>
              <w:t>–</w:t>
            </w:r>
            <w:r w:rsidRPr="00232114">
              <w:rPr>
                <w:rFonts w:ascii="Times New Roman" w:hAnsi="Times New Roman" w:cs="Times New Roman"/>
                <w:sz w:val="20"/>
                <w:szCs w:val="20"/>
              </w:rPr>
              <w:t xml:space="preserve">26        </w:t>
            </w:r>
            <w:r>
              <w:rPr>
                <w:rFonts w:ascii="Times New Roman" w:hAnsi="Times New Roman" w:cs="Times New Roman"/>
                <w:sz w:val="20"/>
                <w:szCs w:val="20"/>
              </w:rPr>
              <w:t xml:space="preserve">                        </w:t>
            </w:r>
            <w:r w:rsidRPr="00232114">
              <w:rPr>
                <w:rFonts w:ascii="Times New Roman" w:hAnsi="Times New Roman" w:cs="Times New Roman"/>
                <w:sz w:val="20"/>
                <w:szCs w:val="20"/>
              </w:rPr>
              <w:t xml:space="preserve">     </w:t>
            </w:r>
            <w:r w:rsidRPr="00BE1B83">
              <w:rPr>
                <w:rFonts w:ascii="Times New Roman" w:hAnsi="Times New Roman" w:cs="Times New Roman"/>
                <w:sz w:val="20"/>
                <w:szCs w:val="20"/>
                <w:u w:val="single"/>
              </w:rPr>
              <w:t>&lt;</w:t>
            </w:r>
            <w:r w:rsidRPr="00AB61A4">
              <w:rPr>
                <w:rFonts w:ascii="Times New Roman" w:hAnsi="Times New Roman" w:cs="Times New Roman"/>
                <w:sz w:val="20"/>
                <w:szCs w:val="20"/>
              </w:rPr>
              <w:t>17.3 kg</w:t>
            </w:r>
          </w:p>
          <w:p w14:paraId="652265ED" w14:textId="77777777" w:rsidR="00975A1A" w:rsidRPr="0038665A" w:rsidRDefault="00975A1A" w:rsidP="00FC0BDA">
            <w:pPr>
              <w:rPr>
                <w:rFonts w:ascii="Times New Roman" w:hAnsi="Times New Roman" w:cs="Times New Roman"/>
                <w:sz w:val="20"/>
                <w:szCs w:val="20"/>
              </w:rPr>
            </w:pPr>
            <w:r w:rsidRPr="0038665A">
              <w:rPr>
                <w:rFonts w:ascii="Times New Roman" w:hAnsi="Times New Roman" w:cs="Times New Roman"/>
                <w:sz w:val="20"/>
                <w:szCs w:val="20"/>
              </w:rPr>
              <w:t>BMI 26.1</w:t>
            </w:r>
            <w:r w:rsidRPr="0038665A">
              <w:rPr>
                <w:rFonts w:ascii="Times New Roman" w:hAnsi="Times New Roman" w:cs="Times New Roman"/>
                <w:b/>
                <w:sz w:val="20"/>
                <w:szCs w:val="20"/>
                <w:lang w:val="en-GB"/>
              </w:rPr>
              <w:t>–</w:t>
            </w:r>
            <w:r w:rsidRPr="00232114">
              <w:rPr>
                <w:rFonts w:ascii="Times New Roman" w:hAnsi="Times New Roman" w:cs="Times New Roman"/>
                <w:sz w:val="20"/>
                <w:szCs w:val="20"/>
              </w:rPr>
              <w:t>29</w:t>
            </w:r>
            <w:r>
              <w:rPr>
                <w:rFonts w:ascii="Times New Roman" w:hAnsi="Times New Roman" w:cs="Times New Roman"/>
                <w:sz w:val="20"/>
                <w:szCs w:val="20"/>
              </w:rPr>
              <w:t xml:space="preserve">                               </w:t>
            </w:r>
            <w:r w:rsidRPr="00232114">
              <w:rPr>
                <w:rFonts w:ascii="Times New Roman" w:hAnsi="Times New Roman" w:cs="Times New Roman"/>
                <w:sz w:val="20"/>
                <w:szCs w:val="20"/>
              </w:rPr>
              <w:t xml:space="preserve">      </w:t>
            </w:r>
            <w:r w:rsidRPr="00232114">
              <w:rPr>
                <w:rFonts w:ascii="Times New Roman" w:hAnsi="Times New Roman" w:cs="Times New Roman"/>
                <w:sz w:val="20"/>
                <w:szCs w:val="20"/>
                <w:u w:val="single"/>
              </w:rPr>
              <w:t>&lt;</w:t>
            </w:r>
            <w:r w:rsidRPr="00AB61A4">
              <w:rPr>
                <w:rFonts w:ascii="Times New Roman" w:hAnsi="Times New Roman" w:cs="Times New Roman"/>
                <w:sz w:val="20"/>
                <w:szCs w:val="20"/>
              </w:rPr>
              <w:t>18 kg</w:t>
            </w:r>
          </w:p>
          <w:p w14:paraId="73AD0FAF" w14:textId="77777777" w:rsidR="00975A1A" w:rsidRPr="0038665A" w:rsidRDefault="00975A1A" w:rsidP="00FC0BDA">
            <w:pPr>
              <w:pStyle w:val="NoSpacing"/>
              <w:rPr>
                <w:rFonts w:ascii="Times New Roman" w:hAnsi="Times New Roman" w:cs="Times New Roman"/>
                <w:sz w:val="20"/>
                <w:szCs w:val="20"/>
                <w:lang w:val="en-GB"/>
              </w:rPr>
            </w:pPr>
            <w:r w:rsidRPr="0038665A">
              <w:rPr>
                <w:rFonts w:ascii="Times New Roman" w:hAnsi="Times New Roman" w:cs="Times New Roman"/>
                <w:sz w:val="20"/>
                <w:szCs w:val="20"/>
              </w:rPr>
              <w:t xml:space="preserve">BMI &gt;29      </w:t>
            </w:r>
            <w:r>
              <w:rPr>
                <w:rFonts w:ascii="Times New Roman" w:hAnsi="Times New Roman" w:cs="Times New Roman"/>
                <w:sz w:val="20"/>
                <w:szCs w:val="20"/>
              </w:rPr>
              <w:t xml:space="preserve">                               </w:t>
            </w:r>
            <w:r w:rsidRPr="0038665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8665A">
              <w:rPr>
                <w:rFonts w:ascii="Times New Roman" w:hAnsi="Times New Roman" w:cs="Times New Roman"/>
                <w:sz w:val="20"/>
                <w:szCs w:val="20"/>
                <w:u w:val="single"/>
              </w:rPr>
              <w:t>&lt;</w:t>
            </w:r>
            <w:r w:rsidRPr="0038665A">
              <w:rPr>
                <w:rFonts w:ascii="Times New Roman" w:hAnsi="Times New Roman" w:cs="Times New Roman"/>
                <w:sz w:val="20"/>
                <w:szCs w:val="20"/>
              </w:rPr>
              <w:t>21 kg</w:t>
            </w:r>
          </w:p>
        </w:tc>
      </w:tr>
      <w:tr w:rsidR="00975A1A" w:rsidRPr="006353D6" w14:paraId="2003F3FD" w14:textId="77777777" w:rsidTr="00975A1A">
        <w:tc>
          <w:tcPr>
            <w:tcW w:w="457" w:type="pct"/>
            <w:tcBorders>
              <w:top w:val="single" w:sz="12" w:space="0" w:color="auto"/>
              <w:bottom w:val="single" w:sz="12" w:space="0" w:color="auto"/>
            </w:tcBorders>
          </w:tcPr>
          <w:p w14:paraId="108C9A39" w14:textId="77777777" w:rsidR="00975A1A" w:rsidRPr="00232114" w:rsidRDefault="00975A1A" w:rsidP="00FC0BDA">
            <w:pPr>
              <w:pStyle w:val="NoSpacing"/>
              <w:rPr>
                <w:rFonts w:ascii="Times New Roman" w:hAnsi="Times New Roman" w:cs="Times New Roman"/>
                <w:sz w:val="20"/>
                <w:szCs w:val="20"/>
                <w:lang w:val="en-GB"/>
              </w:rPr>
            </w:pPr>
            <w:r w:rsidRPr="00232114">
              <w:rPr>
                <w:rFonts w:ascii="Times New Roman" w:hAnsi="Times New Roman" w:cs="Times New Roman"/>
                <w:sz w:val="20"/>
                <w:szCs w:val="20"/>
                <w:lang w:val="en-GB"/>
              </w:rPr>
              <w:t>Frailty score</w:t>
            </w:r>
          </w:p>
        </w:tc>
        <w:tc>
          <w:tcPr>
            <w:tcW w:w="2665" w:type="pct"/>
            <w:tcBorders>
              <w:top w:val="single" w:sz="12" w:space="0" w:color="auto"/>
              <w:bottom w:val="single" w:sz="12" w:space="0" w:color="auto"/>
            </w:tcBorders>
          </w:tcPr>
          <w:p w14:paraId="7D052850" w14:textId="77777777" w:rsidR="00975A1A" w:rsidRPr="0038665A" w:rsidRDefault="00975A1A" w:rsidP="00FC0BDA">
            <w:pPr>
              <w:pStyle w:val="NoSpacing"/>
              <w:rPr>
                <w:rFonts w:ascii="Times New Roman" w:hAnsi="Times New Roman" w:cs="Times New Roman"/>
                <w:sz w:val="20"/>
                <w:szCs w:val="20"/>
                <w:lang w:val="en-GB"/>
              </w:rPr>
            </w:pPr>
            <w:r w:rsidRPr="00AB61A4">
              <w:rPr>
                <w:rFonts w:ascii="Times New Roman" w:hAnsi="Times New Roman" w:cs="Times New Roman"/>
                <w:sz w:val="20"/>
                <w:szCs w:val="20"/>
                <w:lang w:val="en-GB"/>
              </w:rPr>
              <w:t>0 = Not frail/robust</w:t>
            </w:r>
          </w:p>
          <w:p w14:paraId="49E87A53" w14:textId="77777777" w:rsidR="00975A1A" w:rsidRPr="00232114" w:rsidRDefault="00975A1A" w:rsidP="00FC0BDA">
            <w:pPr>
              <w:pStyle w:val="NoSpacing"/>
              <w:rPr>
                <w:rFonts w:ascii="Times New Roman" w:hAnsi="Times New Roman" w:cs="Times New Roman"/>
                <w:sz w:val="20"/>
                <w:szCs w:val="20"/>
                <w:lang w:val="en-GB"/>
              </w:rPr>
            </w:pPr>
            <w:r w:rsidRPr="0038665A">
              <w:rPr>
                <w:rFonts w:ascii="Times New Roman" w:hAnsi="Times New Roman" w:cs="Times New Roman"/>
                <w:sz w:val="20"/>
                <w:szCs w:val="20"/>
                <w:lang w:val="en-GB"/>
              </w:rPr>
              <w:t>1</w:t>
            </w:r>
            <w:r w:rsidRPr="0038665A">
              <w:rPr>
                <w:rFonts w:ascii="Times New Roman" w:hAnsi="Times New Roman" w:cs="Times New Roman"/>
                <w:b/>
                <w:sz w:val="20"/>
                <w:szCs w:val="20"/>
                <w:lang w:val="en-GB"/>
              </w:rPr>
              <w:t>–</w:t>
            </w:r>
            <w:r w:rsidRPr="00232114">
              <w:rPr>
                <w:rFonts w:ascii="Times New Roman" w:hAnsi="Times New Roman" w:cs="Times New Roman"/>
                <w:sz w:val="20"/>
                <w:szCs w:val="20"/>
                <w:lang w:val="en-GB"/>
              </w:rPr>
              <w:t>2 = Intermediate/pre-frail</w:t>
            </w:r>
          </w:p>
          <w:p w14:paraId="76A9A654" w14:textId="77777777" w:rsidR="00975A1A" w:rsidRPr="0038665A" w:rsidRDefault="00975A1A" w:rsidP="00FC0BDA">
            <w:pPr>
              <w:pStyle w:val="NoSpacing"/>
              <w:rPr>
                <w:rFonts w:ascii="Times New Roman" w:hAnsi="Times New Roman" w:cs="Times New Roman"/>
                <w:sz w:val="20"/>
                <w:szCs w:val="20"/>
                <w:u w:val="single"/>
                <w:lang w:val="en-GB"/>
              </w:rPr>
            </w:pPr>
            <w:r w:rsidRPr="00AB61A4">
              <w:rPr>
                <w:rFonts w:ascii="Times New Roman" w:hAnsi="Times New Roman" w:cs="Times New Roman"/>
                <w:sz w:val="20"/>
                <w:szCs w:val="20"/>
                <w:u w:val="single"/>
                <w:lang w:val="en-GB"/>
              </w:rPr>
              <w:t>&gt;</w:t>
            </w:r>
            <w:r w:rsidRPr="0038665A">
              <w:rPr>
                <w:rFonts w:ascii="Times New Roman" w:hAnsi="Times New Roman" w:cs="Times New Roman"/>
                <w:sz w:val="20"/>
                <w:szCs w:val="20"/>
                <w:lang w:val="en-GB"/>
              </w:rPr>
              <w:t>3 = Frail</w:t>
            </w:r>
          </w:p>
        </w:tc>
        <w:tc>
          <w:tcPr>
            <w:tcW w:w="1878" w:type="pct"/>
            <w:tcBorders>
              <w:top w:val="single" w:sz="12" w:space="0" w:color="auto"/>
              <w:bottom w:val="single" w:sz="12" w:space="0" w:color="auto"/>
            </w:tcBorders>
          </w:tcPr>
          <w:p w14:paraId="655EDF19" w14:textId="77777777" w:rsidR="00975A1A" w:rsidRPr="0038665A" w:rsidRDefault="00975A1A" w:rsidP="00FC0BDA">
            <w:pPr>
              <w:pStyle w:val="NoSpacing"/>
              <w:rPr>
                <w:rFonts w:ascii="Times New Roman" w:hAnsi="Times New Roman" w:cs="Times New Roman"/>
                <w:sz w:val="20"/>
                <w:szCs w:val="20"/>
                <w:lang w:val="en-GB"/>
              </w:rPr>
            </w:pPr>
            <w:r w:rsidRPr="0038665A">
              <w:rPr>
                <w:rFonts w:ascii="Times New Roman" w:hAnsi="Times New Roman" w:cs="Times New Roman"/>
                <w:sz w:val="20"/>
                <w:szCs w:val="20"/>
                <w:lang w:val="en-GB"/>
              </w:rPr>
              <w:t>0 = Not frail/robust</w:t>
            </w:r>
          </w:p>
          <w:p w14:paraId="03A1A238" w14:textId="77777777" w:rsidR="00975A1A" w:rsidRPr="00232114" w:rsidRDefault="00975A1A" w:rsidP="00FC0BDA">
            <w:pPr>
              <w:pStyle w:val="NoSpacing"/>
              <w:rPr>
                <w:rFonts w:ascii="Times New Roman" w:hAnsi="Times New Roman" w:cs="Times New Roman"/>
                <w:sz w:val="20"/>
                <w:szCs w:val="20"/>
                <w:lang w:val="en-GB"/>
              </w:rPr>
            </w:pPr>
            <w:r w:rsidRPr="0038665A">
              <w:rPr>
                <w:rFonts w:ascii="Times New Roman" w:hAnsi="Times New Roman" w:cs="Times New Roman"/>
                <w:sz w:val="20"/>
                <w:szCs w:val="20"/>
                <w:lang w:val="en-GB"/>
              </w:rPr>
              <w:t>1</w:t>
            </w:r>
            <w:r w:rsidRPr="0038665A">
              <w:rPr>
                <w:rFonts w:ascii="Times New Roman" w:hAnsi="Times New Roman" w:cs="Times New Roman"/>
                <w:b/>
                <w:sz w:val="20"/>
                <w:szCs w:val="20"/>
                <w:lang w:val="en-GB"/>
              </w:rPr>
              <w:t>–</w:t>
            </w:r>
            <w:r w:rsidRPr="00232114">
              <w:rPr>
                <w:rFonts w:ascii="Times New Roman" w:hAnsi="Times New Roman" w:cs="Times New Roman"/>
                <w:sz w:val="20"/>
                <w:szCs w:val="20"/>
                <w:lang w:val="en-GB"/>
              </w:rPr>
              <w:t>2 = Intermediate/pre-frail</w:t>
            </w:r>
          </w:p>
          <w:p w14:paraId="6AD8F38A" w14:textId="77777777" w:rsidR="00975A1A" w:rsidRPr="0038665A" w:rsidRDefault="00975A1A" w:rsidP="00FC0BDA">
            <w:pPr>
              <w:pStyle w:val="NoSpacing"/>
              <w:rPr>
                <w:rFonts w:ascii="Times New Roman" w:hAnsi="Times New Roman" w:cs="Times New Roman"/>
                <w:sz w:val="20"/>
                <w:szCs w:val="20"/>
                <w:lang w:val="en-GB"/>
              </w:rPr>
            </w:pPr>
            <w:r w:rsidRPr="00AB61A4">
              <w:rPr>
                <w:rFonts w:ascii="Times New Roman" w:hAnsi="Times New Roman" w:cs="Times New Roman"/>
                <w:sz w:val="20"/>
                <w:szCs w:val="20"/>
                <w:u w:val="single"/>
                <w:lang w:val="en-GB"/>
              </w:rPr>
              <w:t>&gt;</w:t>
            </w:r>
            <w:r w:rsidRPr="0038665A">
              <w:rPr>
                <w:rFonts w:ascii="Times New Roman" w:hAnsi="Times New Roman" w:cs="Times New Roman"/>
                <w:sz w:val="20"/>
                <w:szCs w:val="20"/>
                <w:lang w:val="en-GB"/>
              </w:rPr>
              <w:t>3 = Frail</w:t>
            </w:r>
          </w:p>
        </w:tc>
      </w:tr>
      <w:tr w:rsidR="00975A1A" w:rsidRPr="006353D6" w14:paraId="6F1560D2" w14:textId="77777777" w:rsidTr="00975A1A">
        <w:tc>
          <w:tcPr>
            <w:tcW w:w="457" w:type="pct"/>
            <w:tcBorders>
              <w:top w:val="single" w:sz="12" w:space="0" w:color="auto"/>
              <w:bottom w:val="single" w:sz="18" w:space="0" w:color="auto"/>
            </w:tcBorders>
          </w:tcPr>
          <w:p w14:paraId="52B3F851" w14:textId="77777777" w:rsidR="00975A1A" w:rsidRPr="00AB61A4" w:rsidRDefault="00975A1A" w:rsidP="00FC0BDA">
            <w:pPr>
              <w:pStyle w:val="NoSpacing"/>
              <w:rPr>
                <w:rFonts w:ascii="Times New Roman" w:hAnsi="Times New Roman" w:cs="Times New Roman"/>
                <w:sz w:val="20"/>
                <w:szCs w:val="20"/>
                <w:lang w:val="en-GB"/>
              </w:rPr>
            </w:pPr>
            <w:r w:rsidRPr="00232114">
              <w:rPr>
                <w:rFonts w:ascii="Times New Roman" w:hAnsi="Times New Roman" w:cs="Times New Roman"/>
                <w:sz w:val="20"/>
                <w:szCs w:val="20"/>
                <w:lang w:val="en-GB"/>
              </w:rPr>
              <w:t>Pre-frailty/frailty score</w:t>
            </w:r>
          </w:p>
        </w:tc>
        <w:tc>
          <w:tcPr>
            <w:tcW w:w="2665" w:type="pct"/>
            <w:tcBorders>
              <w:top w:val="single" w:sz="12" w:space="0" w:color="auto"/>
              <w:bottom w:val="single" w:sz="18" w:space="0" w:color="auto"/>
            </w:tcBorders>
          </w:tcPr>
          <w:p w14:paraId="5D4A193C" w14:textId="77777777" w:rsidR="00975A1A" w:rsidRPr="0038665A" w:rsidRDefault="00975A1A" w:rsidP="00FC0BDA">
            <w:pPr>
              <w:pStyle w:val="NoSpacing"/>
              <w:rPr>
                <w:rFonts w:ascii="Times New Roman" w:hAnsi="Times New Roman" w:cs="Times New Roman"/>
                <w:sz w:val="20"/>
                <w:szCs w:val="20"/>
                <w:lang w:val="en-GB"/>
              </w:rPr>
            </w:pPr>
          </w:p>
        </w:tc>
        <w:tc>
          <w:tcPr>
            <w:tcW w:w="1878" w:type="pct"/>
            <w:tcBorders>
              <w:top w:val="single" w:sz="12" w:space="0" w:color="auto"/>
              <w:bottom w:val="single" w:sz="18" w:space="0" w:color="auto"/>
            </w:tcBorders>
          </w:tcPr>
          <w:p w14:paraId="7EB6FC84" w14:textId="77777777" w:rsidR="00975A1A" w:rsidRPr="0038665A" w:rsidRDefault="00975A1A" w:rsidP="00FC0BDA">
            <w:pPr>
              <w:pStyle w:val="NoSpacing"/>
              <w:rPr>
                <w:rFonts w:ascii="Times New Roman" w:hAnsi="Times New Roman" w:cs="Times New Roman"/>
                <w:sz w:val="20"/>
                <w:szCs w:val="20"/>
                <w:lang w:val="en-GB"/>
              </w:rPr>
            </w:pPr>
            <w:r w:rsidRPr="0038665A">
              <w:rPr>
                <w:rFonts w:ascii="Times New Roman" w:hAnsi="Times New Roman" w:cs="Times New Roman"/>
                <w:sz w:val="20"/>
                <w:szCs w:val="20"/>
                <w:lang w:val="en-GB"/>
              </w:rPr>
              <w:t>0 = Not frail/robust</w:t>
            </w:r>
          </w:p>
          <w:p w14:paraId="4D025F78" w14:textId="77777777" w:rsidR="00975A1A" w:rsidRPr="0038665A" w:rsidRDefault="00975A1A" w:rsidP="00FC0BDA">
            <w:pPr>
              <w:pStyle w:val="NoSpacing"/>
              <w:rPr>
                <w:rFonts w:ascii="Times New Roman" w:hAnsi="Times New Roman" w:cs="Times New Roman"/>
                <w:sz w:val="20"/>
                <w:szCs w:val="20"/>
                <w:lang w:val="en-GB"/>
              </w:rPr>
            </w:pPr>
            <w:r w:rsidRPr="0038665A">
              <w:rPr>
                <w:rFonts w:ascii="Times New Roman" w:hAnsi="Times New Roman" w:cs="Times New Roman"/>
                <w:sz w:val="20"/>
                <w:szCs w:val="20"/>
                <w:u w:val="single"/>
                <w:lang w:val="en-GB"/>
              </w:rPr>
              <w:t>&gt;</w:t>
            </w:r>
            <w:r w:rsidRPr="0038665A">
              <w:rPr>
                <w:rFonts w:ascii="Times New Roman" w:hAnsi="Times New Roman" w:cs="Times New Roman"/>
                <w:sz w:val="20"/>
                <w:szCs w:val="20"/>
                <w:lang w:val="en-GB"/>
              </w:rPr>
              <w:t>1 = Pre-frail/frail</w:t>
            </w:r>
          </w:p>
        </w:tc>
      </w:tr>
    </w:tbl>
    <w:p w14:paraId="22305D84" w14:textId="46F3C0A2" w:rsidR="00EF2C61" w:rsidRDefault="00EF2C61"/>
    <w:p w14:paraId="1031CFFC" w14:textId="6204B4CF" w:rsidR="004A7EA7" w:rsidRDefault="004A7EA7"/>
    <w:p w14:paraId="78F8047C" w14:textId="77777777" w:rsidR="00ED1461" w:rsidRDefault="00ED1461">
      <w:r>
        <w:br w:type="page"/>
      </w:r>
    </w:p>
    <w:tbl>
      <w:tblPr>
        <w:tblW w:w="5000" w:type="pct"/>
        <w:tblLook w:val="04A0" w:firstRow="1" w:lastRow="0" w:firstColumn="1" w:lastColumn="0" w:noHBand="0" w:noVBand="1"/>
      </w:tblPr>
      <w:tblGrid>
        <w:gridCol w:w="3095"/>
        <w:gridCol w:w="1224"/>
        <w:gridCol w:w="1470"/>
        <w:gridCol w:w="821"/>
        <w:gridCol w:w="232"/>
        <w:gridCol w:w="1540"/>
        <w:gridCol w:w="1104"/>
        <w:gridCol w:w="821"/>
        <w:gridCol w:w="232"/>
        <w:gridCol w:w="1540"/>
        <w:gridCol w:w="1104"/>
        <w:gridCol w:w="821"/>
      </w:tblGrid>
      <w:tr w:rsidR="004A7EA7" w:rsidRPr="006353D6" w14:paraId="58236716" w14:textId="77777777" w:rsidTr="00234095">
        <w:tc>
          <w:tcPr>
            <w:tcW w:w="5000" w:type="pct"/>
            <w:gridSpan w:val="12"/>
            <w:tcBorders>
              <w:bottom w:val="single" w:sz="18" w:space="0" w:color="auto"/>
            </w:tcBorders>
          </w:tcPr>
          <w:p w14:paraId="3D1A09D7" w14:textId="06F17A93" w:rsidR="004A7EA7" w:rsidRPr="006353D6" w:rsidRDefault="004A7EA7" w:rsidP="00234095">
            <w:pPr>
              <w:pStyle w:val="NoSpacing"/>
              <w:spacing w:line="276" w:lineRule="auto"/>
              <w:jc w:val="center"/>
              <w:rPr>
                <w:rFonts w:ascii="Times New Roman" w:hAnsi="Times New Roman" w:cs="Times New Roman"/>
                <w:b/>
                <w:lang w:val="en-GB"/>
              </w:rPr>
            </w:pPr>
            <w:r w:rsidRPr="006353D6">
              <w:rPr>
                <w:rFonts w:ascii="Times New Roman" w:hAnsi="Times New Roman" w:cs="Times New Roman"/>
                <w:b/>
                <w:lang w:val="en-GB"/>
              </w:rPr>
              <w:lastRenderedPageBreak/>
              <w:t xml:space="preserve">Supplementary Table </w:t>
            </w:r>
            <w:r>
              <w:rPr>
                <w:rFonts w:ascii="Times New Roman" w:hAnsi="Times New Roman" w:cs="Times New Roman"/>
                <w:b/>
                <w:lang w:val="en-GB"/>
              </w:rPr>
              <w:t>2</w:t>
            </w:r>
          </w:p>
          <w:p w14:paraId="2AF85AEB" w14:textId="77777777" w:rsidR="004A7EA7" w:rsidRPr="006353D6" w:rsidRDefault="004A7EA7" w:rsidP="00234095">
            <w:pPr>
              <w:pStyle w:val="NoSpacing"/>
              <w:spacing w:line="276" w:lineRule="auto"/>
              <w:jc w:val="center"/>
              <w:rPr>
                <w:rFonts w:ascii="Times New Roman" w:hAnsi="Times New Roman" w:cs="Times New Roman"/>
                <w:lang w:val="en-GB"/>
              </w:rPr>
            </w:pPr>
            <w:r>
              <w:rPr>
                <w:rFonts w:ascii="Times New Roman" w:hAnsi="Times New Roman" w:cs="Times New Roman"/>
                <w:lang w:val="en-GB"/>
              </w:rPr>
              <w:t>Follow-up c</w:t>
            </w:r>
            <w:r w:rsidRPr="006353D6">
              <w:rPr>
                <w:rFonts w:ascii="Times New Roman" w:hAnsi="Times New Roman" w:cs="Times New Roman"/>
                <w:lang w:val="en-GB"/>
              </w:rPr>
              <w:t>haracteristics of men and women by frailty status in Tromsø7</w:t>
            </w:r>
            <w:r>
              <w:rPr>
                <w:rFonts w:ascii="Times New Roman" w:hAnsi="Times New Roman" w:cs="Times New Roman"/>
                <w:lang w:val="en-GB"/>
              </w:rPr>
              <w:t xml:space="preserve"> (n=3726)</w:t>
            </w:r>
          </w:p>
          <w:p w14:paraId="14C4ACBC" w14:textId="77777777" w:rsidR="004A7EA7" w:rsidRPr="006353D6" w:rsidRDefault="004A7EA7" w:rsidP="00234095">
            <w:pPr>
              <w:pStyle w:val="NoSpacing"/>
              <w:spacing w:line="276" w:lineRule="auto"/>
              <w:jc w:val="center"/>
              <w:rPr>
                <w:rFonts w:ascii="Times New Roman" w:hAnsi="Times New Roman" w:cs="Times New Roman"/>
                <w:b/>
                <w:lang w:val="en-GB"/>
              </w:rPr>
            </w:pPr>
          </w:p>
        </w:tc>
      </w:tr>
      <w:tr w:rsidR="004A7EA7" w:rsidRPr="006353D6" w14:paraId="5D67CE09" w14:textId="77777777" w:rsidTr="00234095">
        <w:tc>
          <w:tcPr>
            <w:tcW w:w="1105" w:type="pct"/>
            <w:tcBorders>
              <w:top w:val="single" w:sz="18" w:space="0" w:color="auto"/>
              <w:bottom w:val="single" w:sz="12" w:space="0" w:color="auto"/>
            </w:tcBorders>
          </w:tcPr>
          <w:p w14:paraId="61369912" w14:textId="77777777" w:rsidR="004A7EA7" w:rsidRPr="006353D6" w:rsidRDefault="004A7EA7" w:rsidP="00234095">
            <w:pPr>
              <w:pStyle w:val="NoSpacing"/>
              <w:spacing w:line="276" w:lineRule="auto"/>
              <w:rPr>
                <w:rFonts w:ascii="Times New Roman" w:hAnsi="Times New Roman" w:cs="Times New Roman"/>
                <w:b/>
                <w:sz w:val="20"/>
                <w:szCs w:val="20"/>
                <w:lang w:val="en-GB"/>
              </w:rPr>
            </w:pPr>
          </w:p>
        </w:tc>
        <w:tc>
          <w:tcPr>
            <w:tcW w:w="1255" w:type="pct"/>
            <w:gridSpan w:val="3"/>
            <w:tcBorders>
              <w:top w:val="single" w:sz="18" w:space="0" w:color="auto"/>
              <w:bottom w:val="single" w:sz="12" w:space="0" w:color="auto"/>
            </w:tcBorders>
          </w:tcPr>
          <w:p w14:paraId="069B3ED4"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All (n=3726)</w:t>
            </w:r>
          </w:p>
        </w:tc>
        <w:tc>
          <w:tcPr>
            <w:tcW w:w="83" w:type="pct"/>
            <w:tcBorders>
              <w:top w:val="single" w:sz="18" w:space="0" w:color="auto"/>
              <w:bottom w:val="single" w:sz="12" w:space="0" w:color="auto"/>
            </w:tcBorders>
          </w:tcPr>
          <w:p w14:paraId="0CC60517"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p>
        </w:tc>
        <w:tc>
          <w:tcPr>
            <w:tcW w:w="1237" w:type="pct"/>
            <w:gridSpan w:val="3"/>
            <w:tcBorders>
              <w:top w:val="single" w:sz="18" w:space="0" w:color="auto"/>
              <w:bottom w:val="single" w:sz="12" w:space="0" w:color="auto"/>
            </w:tcBorders>
          </w:tcPr>
          <w:p w14:paraId="23BDEE11"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Women (n=1906)</w:t>
            </w:r>
          </w:p>
        </w:tc>
        <w:tc>
          <w:tcPr>
            <w:tcW w:w="83" w:type="pct"/>
            <w:tcBorders>
              <w:top w:val="single" w:sz="18" w:space="0" w:color="auto"/>
              <w:bottom w:val="single" w:sz="12" w:space="0" w:color="auto"/>
            </w:tcBorders>
          </w:tcPr>
          <w:p w14:paraId="4862CA2F"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p>
        </w:tc>
        <w:tc>
          <w:tcPr>
            <w:tcW w:w="1237" w:type="pct"/>
            <w:gridSpan w:val="3"/>
            <w:tcBorders>
              <w:top w:val="single" w:sz="18" w:space="0" w:color="auto"/>
              <w:bottom w:val="single" w:sz="12" w:space="0" w:color="auto"/>
            </w:tcBorders>
          </w:tcPr>
          <w:p w14:paraId="10F335E8"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Men (n=1820)</w:t>
            </w:r>
          </w:p>
        </w:tc>
      </w:tr>
      <w:tr w:rsidR="004A7EA7" w:rsidRPr="006353D6" w14:paraId="0D8AA078" w14:textId="77777777" w:rsidTr="00234095">
        <w:tc>
          <w:tcPr>
            <w:tcW w:w="1105" w:type="pct"/>
            <w:tcBorders>
              <w:top w:val="single" w:sz="12" w:space="0" w:color="auto"/>
              <w:bottom w:val="single" w:sz="12" w:space="0" w:color="auto"/>
            </w:tcBorders>
          </w:tcPr>
          <w:p w14:paraId="7258176B" w14:textId="77777777" w:rsidR="004A7EA7" w:rsidRPr="006353D6" w:rsidRDefault="004A7EA7" w:rsidP="00234095">
            <w:pPr>
              <w:pStyle w:val="NoSpacing"/>
              <w:spacing w:line="276" w:lineRule="auto"/>
              <w:rPr>
                <w:rFonts w:ascii="Times New Roman" w:hAnsi="Times New Roman" w:cs="Times New Roman"/>
                <w:b/>
                <w:sz w:val="20"/>
                <w:szCs w:val="20"/>
                <w:lang w:val="en-GB"/>
              </w:rPr>
            </w:pPr>
            <w:r w:rsidRPr="006353D6">
              <w:rPr>
                <w:rFonts w:ascii="Times New Roman" w:hAnsi="Times New Roman" w:cs="Times New Roman"/>
                <w:b/>
                <w:sz w:val="20"/>
                <w:szCs w:val="20"/>
                <w:lang w:val="en-GB"/>
              </w:rPr>
              <w:t>Follow-up characteristics</w:t>
            </w:r>
          </w:p>
        </w:tc>
        <w:tc>
          <w:tcPr>
            <w:tcW w:w="437" w:type="pct"/>
            <w:tcBorders>
              <w:top w:val="single" w:sz="12" w:space="0" w:color="auto"/>
              <w:bottom w:val="single" w:sz="12" w:space="0" w:color="auto"/>
            </w:tcBorders>
            <w:vAlign w:val="center"/>
          </w:tcPr>
          <w:p w14:paraId="38875025"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Robust</w:t>
            </w:r>
          </w:p>
          <w:p w14:paraId="3A1A610D"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(n=2681)</w:t>
            </w:r>
          </w:p>
        </w:tc>
        <w:tc>
          <w:tcPr>
            <w:tcW w:w="525" w:type="pct"/>
            <w:tcBorders>
              <w:top w:val="single" w:sz="12" w:space="0" w:color="auto"/>
              <w:bottom w:val="single" w:sz="12" w:space="0" w:color="auto"/>
            </w:tcBorders>
            <w:vAlign w:val="center"/>
          </w:tcPr>
          <w:p w14:paraId="2109FFC0"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Pre-frail/frail</w:t>
            </w:r>
          </w:p>
          <w:p w14:paraId="17A51BEE"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(n=1045)</w:t>
            </w:r>
          </w:p>
        </w:tc>
        <w:tc>
          <w:tcPr>
            <w:tcW w:w="293" w:type="pct"/>
            <w:tcBorders>
              <w:top w:val="single" w:sz="12" w:space="0" w:color="auto"/>
              <w:bottom w:val="single" w:sz="12" w:space="0" w:color="auto"/>
            </w:tcBorders>
            <w:vAlign w:val="center"/>
          </w:tcPr>
          <w:p w14:paraId="342D2F43"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w:t>
            </w:r>
            <w:r w:rsidRPr="006353D6">
              <w:rPr>
                <w:rFonts w:ascii="Times New Roman" w:hAnsi="Times New Roman" w:cs="Times New Roman"/>
                <w:color w:val="000000"/>
                <w:sz w:val="20"/>
                <w:szCs w:val="20"/>
                <w:shd w:val="clear" w:color="auto" w:fill="FFFFFF"/>
                <w:vertAlign w:val="superscript"/>
              </w:rPr>
              <w:t>*</w:t>
            </w:r>
          </w:p>
        </w:tc>
        <w:tc>
          <w:tcPr>
            <w:tcW w:w="83" w:type="pct"/>
            <w:tcBorders>
              <w:top w:val="single" w:sz="12" w:space="0" w:color="auto"/>
              <w:bottom w:val="single" w:sz="12" w:space="0" w:color="auto"/>
            </w:tcBorders>
          </w:tcPr>
          <w:p w14:paraId="447AE0DA"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p>
        </w:tc>
        <w:tc>
          <w:tcPr>
            <w:tcW w:w="550" w:type="pct"/>
            <w:tcBorders>
              <w:top w:val="single" w:sz="12" w:space="0" w:color="auto"/>
              <w:bottom w:val="single" w:sz="12" w:space="0" w:color="auto"/>
            </w:tcBorders>
            <w:vAlign w:val="center"/>
          </w:tcPr>
          <w:p w14:paraId="3910D7EC"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Robust</w:t>
            </w:r>
          </w:p>
          <w:p w14:paraId="56385293"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(n=1343)</w:t>
            </w:r>
          </w:p>
        </w:tc>
        <w:tc>
          <w:tcPr>
            <w:tcW w:w="394" w:type="pct"/>
            <w:tcBorders>
              <w:top w:val="single" w:sz="12" w:space="0" w:color="auto"/>
              <w:bottom w:val="single" w:sz="12" w:space="0" w:color="auto"/>
            </w:tcBorders>
            <w:vAlign w:val="center"/>
          </w:tcPr>
          <w:p w14:paraId="49C4A313"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Pre-frail/</w:t>
            </w:r>
          </w:p>
          <w:p w14:paraId="17B0E94B"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frail</w:t>
            </w:r>
          </w:p>
          <w:p w14:paraId="78F2B078"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(n=563)</w:t>
            </w:r>
          </w:p>
        </w:tc>
        <w:tc>
          <w:tcPr>
            <w:tcW w:w="293" w:type="pct"/>
            <w:tcBorders>
              <w:top w:val="single" w:sz="12" w:space="0" w:color="auto"/>
              <w:bottom w:val="single" w:sz="12" w:space="0" w:color="auto"/>
            </w:tcBorders>
            <w:vAlign w:val="center"/>
          </w:tcPr>
          <w:p w14:paraId="1168DDB6"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w:t>
            </w:r>
            <w:r w:rsidRPr="006353D6">
              <w:rPr>
                <w:rFonts w:ascii="Times New Roman" w:hAnsi="Times New Roman" w:cs="Times New Roman"/>
                <w:color w:val="000000"/>
                <w:sz w:val="20"/>
                <w:szCs w:val="20"/>
                <w:shd w:val="clear" w:color="auto" w:fill="FFFFFF"/>
                <w:vertAlign w:val="superscript"/>
              </w:rPr>
              <w:t>*</w:t>
            </w:r>
          </w:p>
        </w:tc>
        <w:tc>
          <w:tcPr>
            <w:tcW w:w="83" w:type="pct"/>
            <w:tcBorders>
              <w:top w:val="single" w:sz="12" w:space="0" w:color="auto"/>
              <w:bottom w:val="single" w:sz="12" w:space="0" w:color="auto"/>
            </w:tcBorders>
            <w:vAlign w:val="center"/>
          </w:tcPr>
          <w:p w14:paraId="7F0E5B2A"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p>
        </w:tc>
        <w:tc>
          <w:tcPr>
            <w:tcW w:w="550" w:type="pct"/>
            <w:tcBorders>
              <w:top w:val="single" w:sz="12" w:space="0" w:color="auto"/>
              <w:bottom w:val="single" w:sz="12" w:space="0" w:color="auto"/>
            </w:tcBorders>
            <w:vAlign w:val="center"/>
          </w:tcPr>
          <w:p w14:paraId="64CC6878"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Robust</w:t>
            </w:r>
          </w:p>
          <w:p w14:paraId="10D0BA82"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(n=1338)</w:t>
            </w:r>
          </w:p>
        </w:tc>
        <w:tc>
          <w:tcPr>
            <w:tcW w:w="394" w:type="pct"/>
            <w:tcBorders>
              <w:top w:val="single" w:sz="12" w:space="0" w:color="auto"/>
              <w:bottom w:val="single" w:sz="12" w:space="0" w:color="auto"/>
            </w:tcBorders>
            <w:vAlign w:val="center"/>
          </w:tcPr>
          <w:p w14:paraId="328FCAD2"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Pre-frail/</w:t>
            </w:r>
          </w:p>
          <w:p w14:paraId="5164999A"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frail</w:t>
            </w:r>
          </w:p>
          <w:p w14:paraId="1B659572"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(n=482)</w:t>
            </w:r>
          </w:p>
        </w:tc>
        <w:tc>
          <w:tcPr>
            <w:tcW w:w="293" w:type="pct"/>
            <w:tcBorders>
              <w:top w:val="single" w:sz="12" w:space="0" w:color="auto"/>
              <w:bottom w:val="single" w:sz="12" w:space="0" w:color="auto"/>
            </w:tcBorders>
            <w:vAlign w:val="center"/>
          </w:tcPr>
          <w:p w14:paraId="2322EA7E" w14:textId="77777777" w:rsidR="004A7EA7" w:rsidRPr="006353D6" w:rsidRDefault="004A7EA7"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w:t>
            </w:r>
            <w:r w:rsidRPr="006353D6">
              <w:rPr>
                <w:rFonts w:ascii="Times New Roman" w:hAnsi="Times New Roman" w:cs="Times New Roman"/>
                <w:color w:val="000000"/>
                <w:sz w:val="20"/>
                <w:szCs w:val="20"/>
                <w:shd w:val="clear" w:color="auto" w:fill="FFFFFF"/>
                <w:vertAlign w:val="superscript"/>
              </w:rPr>
              <w:t>*</w:t>
            </w:r>
          </w:p>
        </w:tc>
      </w:tr>
      <w:tr w:rsidR="004A7EA7" w:rsidRPr="006353D6" w14:paraId="4D1664CC" w14:textId="77777777" w:rsidTr="00234095">
        <w:tc>
          <w:tcPr>
            <w:tcW w:w="1105" w:type="pct"/>
            <w:tcBorders>
              <w:top w:val="single" w:sz="12" w:space="0" w:color="auto"/>
            </w:tcBorders>
          </w:tcPr>
          <w:p w14:paraId="1A3AD404" w14:textId="77777777" w:rsidR="004A7EA7" w:rsidRPr="006353D6" w:rsidRDefault="004A7EA7" w:rsidP="00234095">
            <w:pPr>
              <w:pStyle w:val="NoSpacing"/>
              <w:spacing w:line="276" w:lineRule="auto"/>
              <w:rPr>
                <w:rFonts w:ascii="Times New Roman" w:hAnsi="Times New Roman" w:cs="Times New Roman"/>
                <w:iCs/>
                <w:sz w:val="20"/>
                <w:szCs w:val="20"/>
                <w:lang w:val="en-GB"/>
              </w:rPr>
            </w:pPr>
            <w:r w:rsidRPr="006353D6">
              <w:rPr>
                <w:rFonts w:ascii="Times New Roman" w:hAnsi="Times New Roman" w:cs="Times New Roman"/>
                <w:sz w:val="20"/>
                <w:szCs w:val="20"/>
                <w:lang w:val="en-GB"/>
              </w:rPr>
              <w:t>Attendees, %</w:t>
            </w:r>
          </w:p>
        </w:tc>
        <w:tc>
          <w:tcPr>
            <w:tcW w:w="437" w:type="pct"/>
            <w:tcBorders>
              <w:top w:val="single" w:sz="12" w:space="0" w:color="auto"/>
            </w:tcBorders>
          </w:tcPr>
          <w:p w14:paraId="5DE46EA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72.0</w:t>
            </w:r>
          </w:p>
        </w:tc>
        <w:tc>
          <w:tcPr>
            <w:tcW w:w="525" w:type="pct"/>
            <w:tcBorders>
              <w:top w:val="single" w:sz="12" w:space="0" w:color="auto"/>
            </w:tcBorders>
          </w:tcPr>
          <w:p w14:paraId="1F76B8CB"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28.0</w:t>
            </w:r>
          </w:p>
        </w:tc>
        <w:tc>
          <w:tcPr>
            <w:tcW w:w="293" w:type="pct"/>
            <w:tcBorders>
              <w:top w:val="single" w:sz="12" w:space="0" w:color="auto"/>
            </w:tcBorders>
          </w:tcPr>
          <w:p w14:paraId="289C045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83" w:type="pct"/>
            <w:tcBorders>
              <w:top w:val="single" w:sz="12" w:space="0" w:color="auto"/>
            </w:tcBorders>
          </w:tcPr>
          <w:p w14:paraId="045F20C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tcBorders>
              <w:top w:val="single" w:sz="12" w:space="0" w:color="auto"/>
            </w:tcBorders>
            <w:vAlign w:val="center"/>
          </w:tcPr>
          <w:p w14:paraId="5078207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70.5</w:t>
            </w:r>
          </w:p>
        </w:tc>
        <w:tc>
          <w:tcPr>
            <w:tcW w:w="394" w:type="pct"/>
            <w:tcBorders>
              <w:top w:val="single" w:sz="12" w:space="0" w:color="auto"/>
            </w:tcBorders>
            <w:vAlign w:val="center"/>
          </w:tcPr>
          <w:p w14:paraId="2B836B3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29.5</w:t>
            </w:r>
          </w:p>
        </w:tc>
        <w:tc>
          <w:tcPr>
            <w:tcW w:w="293" w:type="pct"/>
            <w:tcBorders>
              <w:top w:val="single" w:sz="12" w:space="0" w:color="auto"/>
            </w:tcBorders>
            <w:vAlign w:val="center"/>
          </w:tcPr>
          <w:p w14:paraId="6BB44CC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83" w:type="pct"/>
            <w:tcBorders>
              <w:top w:val="single" w:sz="12" w:space="0" w:color="auto"/>
            </w:tcBorders>
            <w:vAlign w:val="center"/>
          </w:tcPr>
          <w:p w14:paraId="7EF36D6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tcBorders>
              <w:top w:val="single" w:sz="12" w:space="0" w:color="auto"/>
            </w:tcBorders>
            <w:vAlign w:val="center"/>
          </w:tcPr>
          <w:p w14:paraId="5BB8D7EA"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73.5</w:t>
            </w:r>
          </w:p>
        </w:tc>
        <w:tc>
          <w:tcPr>
            <w:tcW w:w="394" w:type="pct"/>
            <w:tcBorders>
              <w:top w:val="single" w:sz="12" w:space="0" w:color="auto"/>
            </w:tcBorders>
            <w:vAlign w:val="center"/>
          </w:tcPr>
          <w:p w14:paraId="5D40219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26.5</w:t>
            </w:r>
          </w:p>
        </w:tc>
        <w:tc>
          <w:tcPr>
            <w:tcW w:w="293" w:type="pct"/>
            <w:tcBorders>
              <w:top w:val="single" w:sz="12" w:space="0" w:color="auto"/>
            </w:tcBorders>
            <w:vAlign w:val="center"/>
          </w:tcPr>
          <w:p w14:paraId="0054B7A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r>
      <w:tr w:rsidR="004A7EA7" w:rsidRPr="006353D6" w14:paraId="4FAA80F6" w14:textId="77777777" w:rsidTr="00234095">
        <w:tc>
          <w:tcPr>
            <w:tcW w:w="1105" w:type="pct"/>
          </w:tcPr>
          <w:p w14:paraId="6F25CBDC"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Age (years), mean (</w:t>
            </w:r>
            <w:proofErr w:type="spellStart"/>
            <w:r w:rsidRPr="006353D6">
              <w:rPr>
                <w:rFonts w:ascii="Times New Roman" w:hAnsi="Times New Roman" w:cs="Times New Roman"/>
                <w:sz w:val="20"/>
                <w:szCs w:val="20"/>
                <w:lang w:val="en-GB"/>
              </w:rPr>
              <w:t>sd</w:t>
            </w:r>
            <w:proofErr w:type="spellEnd"/>
            <w:r w:rsidRPr="006353D6">
              <w:rPr>
                <w:rFonts w:ascii="Times New Roman" w:hAnsi="Times New Roman" w:cs="Times New Roman"/>
                <w:sz w:val="20"/>
                <w:szCs w:val="20"/>
                <w:lang w:val="en-GB"/>
              </w:rPr>
              <w:t>)</w:t>
            </w:r>
          </w:p>
        </w:tc>
        <w:tc>
          <w:tcPr>
            <w:tcW w:w="437" w:type="pct"/>
          </w:tcPr>
          <w:p w14:paraId="180AB8C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71.9 (4.9)</w:t>
            </w:r>
          </w:p>
        </w:tc>
        <w:tc>
          <w:tcPr>
            <w:tcW w:w="525" w:type="pct"/>
          </w:tcPr>
          <w:p w14:paraId="6E5F558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73.3 (5.6)</w:t>
            </w:r>
          </w:p>
        </w:tc>
        <w:tc>
          <w:tcPr>
            <w:tcW w:w="293" w:type="pct"/>
          </w:tcPr>
          <w:p w14:paraId="5A60EE7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Pr>
          <w:p w14:paraId="53A91D9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19E08225"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71.6 (4.9)</w:t>
            </w:r>
          </w:p>
        </w:tc>
        <w:tc>
          <w:tcPr>
            <w:tcW w:w="394" w:type="pct"/>
            <w:vAlign w:val="center"/>
          </w:tcPr>
          <w:p w14:paraId="54ED94F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73.2 (5.6)</w:t>
            </w:r>
          </w:p>
        </w:tc>
        <w:tc>
          <w:tcPr>
            <w:tcW w:w="293" w:type="pct"/>
            <w:vAlign w:val="center"/>
          </w:tcPr>
          <w:p w14:paraId="3977B0A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vAlign w:val="center"/>
          </w:tcPr>
          <w:p w14:paraId="3FC1AF7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04765C07"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72.1 (4.9)</w:t>
            </w:r>
          </w:p>
        </w:tc>
        <w:tc>
          <w:tcPr>
            <w:tcW w:w="394" w:type="pct"/>
            <w:vAlign w:val="center"/>
          </w:tcPr>
          <w:p w14:paraId="4BB5378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73.4 (5.6)</w:t>
            </w:r>
          </w:p>
        </w:tc>
        <w:tc>
          <w:tcPr>
            <w:tcW w:w="293" w:type="pct"/>
            <w:vAlign w:val="center"/>
          </w:tcPr>
          <w:p w14:paraId="0221399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4A7EA7" w:rsidRPr="006353D6" w14:paraId="1F9AA87E" w14:textId="77777777" w:rsidTr="00234095">
        <w:tc>
          <w:tcPr>
            <w:tcW w:w="1105" w:type="pct"/>
          </w:tcPr>
          <w:p w14:paraId="5B223EED"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Weight (kg), mean (</w:t>
            </w:r>
            <w:proofErr w:type="spellStart"/>
            <w:r w:rsidRPr="006353D6">
              <w:rPr>
                <w:rFonts w:ascii="Times New Roman" w:hAnsi="Times New Roman" w:cs="Times New Roman"/>
                <w:sz w:val="20"/>
                <w:szCs w:val="20"/>
                <w:lang w:val="en-GB"/>
              </w:rPr>
              <w:t>sd</w:t>
            </w:r>
            <w:proofErr w:type="spellEnd"/>
            <w:r w:rsidRPr="006353D6">
              <w:rPr>
                <w:rFonts w:ascii="Times New Roman" w:hAnsi="Times New Roman" w:cs="Times New Roman"/>
                <w:sz w:val="20"/>
                <w:szCs w:val="20"/>
                <w:lang w:val="en-GB"/>
              </w:rPr>
              <w:t>)</w:t>
            </w:r>
          </w:p>
        </w:tc>
        <w:tc>
          <w:tcPr>
            <w:tcW w:w="437" w:type="pct"/>
          </w:tcPr>
          <w:p w14:paraId="4BD4E79C"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77.2 (13.8)</w:t>
            </w:r>
          </w:p>
        </w:tc>
        <w:tc>
          <w:tcPr>
            <w:tcW w:w="525" w:type="pct"/>
          </w:tcPr>
          <w:p w14:paraId="41C6198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79.0 (16.3)</w:t>
            </w:r>
          </w:p>
        </w:tc>
        <w:tc>
          <w:tcPr>
            <w:tcW w:w="293" w:type="pct"/>
          </w:tcPr>
          <w:p w14:paraId="67CDF8F4"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0.001</w:t>
            </w:r>
          </w:p>
        </w:tc>
        <w:tc>
          <w:tcPr>
            <w:tcW w:w="83" w:type="pct"/>
          </w:tcPr>
          <w:p w14:paraId="63D4893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6BA12EB7"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70.4 (12)</w:t>
            </w:r>
          </w:p>
        </w:tc>
        <w:tc>
          <w:tcPr>
            <w:tcW w:w="394" w:type="pct"/>
            <w:vAlign w:val="center"/>
          </w:tcPr>
          <w:p w14:paraId="218A089C"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73.4 (15)</w:t>
            </w:r>
          </w:p>
        </w:tc>
        <w:tc>
          <w:tcPr>
            <w:tcW w:w="293" w:type="pct"/>
            <w:vAlign w:val="center"/>
          </w:tcPr>
          <w:p w14:paraId="47791254"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vAlign w:val="center"/>
          </w:tcPr>
          <w:p w14:paraId="0AC0E93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25BF045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84.1 (12)</w:t>
            </w:r>
          </w:p>
        </w:tc>
        <w:tc>
          <w:tcPr>
            <w:tcW w:w="394" w:type="pct"/>
            <w:vAlign w:val="center"/>
          </w:tcPr>
          <w:p w14:paraId="2C16945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85.5 (15)</w:t>
            </w:r>
          </w:p>
        </w:tc>
        <w:tc>
          <w:tcPr>
            <w:tcW w:w="293" w:type="pct"/>
            <w:vAlign w:val="center"/>
          </w:tcPr>
          <w:p w14:paraId="794678F1"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0.04</w:t>
            </w:r>
          </w:p>
        </w:tc>
      </w:tr>
      <w:tr w:rsidR="004A7EA7" w:rsidRPr="006353D6" w14:paraId="16DA8F5E" w14:textId="77777777" w:rsidTr="00234095">
        <w:tc>
          <w:tcPr>
            <w:tcW w:w="1105" w:type="pct"/>
          </w:tcPr>
          <w:p w14:paraId="0B3EB5D4"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Height (cm), mean (</w:t>
            </w:r>
            <w:proofErr w:type="spellStart"/>
            <w:r w:rsidRPr="006353D6">
              <w:rPr>
                <w:rFonts w:ascii="Times New Roman" w:hAnsi="Times New Roman" w:cs="Times New Roman"/>
                <w:sz w:val="20"/>
                <w:szCs w:val="20"/>
                <w:lang w:val="en-GB"/>
              </w:rPr>
              <w:t>sd</w:t>
            </w:r>
            <w:proofErr w:type="spellEnd"/>
            <w:r w:rsidRPr="006353D6">
              <w:rPr>
                <w:rFonts w:ascii="Times New Roman" w:hAnsi="Times New Roman" w:cs="Times New Roman"/>
                <w:sz w:val="20"/>
                <w:szCs w:val="20"/>
                <w:lang w:val="en-GB"/>
              </w:rPr>
              <w:t>)</w:t>
            </w:r>
          </w:p>
        </w:tc>
        <w:tc>
          <w:tcPr>
            <w:tcW w:w="437" w:type="pct"/>
          </w:tcPr>
          <w:p w14:paraId="7FD2478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169 (9.0)</w:t>
            </w:r>
          </w:p>
        </w:tc>
        <w:tc>
          <w:tcPr>
            <w:tcW w:w="525" w:type="pct"/>
          </w:tcPr>
          <w:p w14:paraId="410DF04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167 (9.6)</w:t>
            </w:r>
          </w:p>
        </w:tc>
        <w:tc>
          <w:tcPr>
            <w:tcW w:w="293" w:type="pct"/>
          </w:tcPr>
          <w:p w14:paraId="4EC7106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Pr>
          <w:p w14:paraId="45CE40D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149AAC7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162 (5.9)</w:t>
            </w:r>
          </w:p>
        </w:tc>
        <w:tc>
          <w:tcPr>
            <w:tcW w:w="394" w:type="pct"/>
            <w:vAlign w:val="center"/>
          </w:tcPr>
          <w:p w14:paraId="0CD6E65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161 (6.6)</w:t>
            </w:r>
          </w:p>
        </w:tc>
        <w:tc>
          <w:tcPr>
            <w:tcW w:w="293" w:type="pct"/>
            <w:vAlign w:val="center"/>
          </w:tcPr>
          <w:p w14:paraId="2B5039C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vAlign w:val="center"/>
          </w:tcPr>
          <w:p w14:paraId="3FC65A45"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3781D904"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176 (6.2)</w:t>
            </w:r>
          </w:p>
        </w:tc>
        <w:tc>
          <w:tcPr>
            <w:tcW w:w="394" w:type="pct"/>
            <w:vAlign w:val="center"/>
          </w:tcPr>
          <w:p w14:paraId="0B6F4107"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175 (6.9)</w:t>
            </w:r>
          </w:p>
        </w:tc>
        <w:tc>
          <w:tcPr>
            <w:tcW w:w="293" w:type="pct"/>
            <w:vAlign w:val="center"/>
          </w:tcPr>
          <w:p w14:paraId="461E637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0.01</w:t>
            </w:r>
          </w:p>
        </w:tc>
      </w:tr>
      <w:tr w:rsidR="004A7EA7" w:rsidRPr="006353D6" w14:paraId="7679C36F" w14:textId="77777777" w:rsidTr="00234095">
        <w:tc>
          <w:tcPr>
            <w:tcW w:w="1105" w:type="pct"/>
          </w:tcPr>
          <w:p w14:paraId="59BAD965"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BMI (kg/m</w:t>
            </w:r>
            <w:r w:rsidRPr="006353D6">
              <w:rPr>
                <w:rFonts w:ascii="Times New Roman" w:hAnsi="Times New Roman" w:cs="Times New Roman"/>
                <w:sz w:val="20"/>
                <w:szCs w:val="20"/>
                <w:vertAlign w:val="superscript"/>
                <w:lang w:val="en-GB"/>
              </w:rPr>
              <w:t>2</w:t>
            </w:r>
            <w:r w:rsidRPr="006353D6">
              <w:rPr>
                <w:rFonts w:ascii="Times New Roman" w:hAnsi="Times New Roman" w:cs="Times New Roman"/>
                <w:sz w:val="20"/>
                <w:szCs w:val="20"/>
                <w:lang w:val="en-GB"/>
              </w:rPr>
              <w:t>), mean (</w:t>
            </w:r>
            <w:proofErr w:type="spellStart"/>
            <w:r w:rsidRPr="006353D6">
              <w:rPr>
                <w:rFonts w:ascii="Times New Roman" w:hAnsi="Times New Roman" w:cs="Times New Roman"/>
                <w:sz w:val="20"/>
                <w:szCs w:val="20"/>
                <w:lang w:val="en-GB"/>
              </w:rPr>
              <w:t>sd</w:t>
            </w:r>
            <w:proofErr w:type="spellEnd"/>
            <w:r w:rsidRPr="006353D6">
              <w:rPr>
                <w:rFonts w:ascii="Times New Roman" w:hAnsi="Times New Roman" w:cs="Times New Roman"/>
                <w:sz w:val="20"/>
                <w:szCs w:val="20"/>
                <w:lang w:val="en-GB"/>
              </w:rPr>
              <w:t>)</w:t>
            </w:r>
          </w:p>
        </w:tc>
        <w:tc>
          <w:tcPr>
            <w:tcW w:w="437" w:type="pct"/>
          </w:tcPr>
          <w:p w14:paraId="7032E62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27.0 (3.9)</w:t>
            </w:r>
          </w:p>
        </w:tc>
        <w:tc>
          <w:tcPr>
            <w:tcW w:w="525" w:type="pct"/>
          </w:tcPr>
          <w:p w14:paraId="6BB39C8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28.2 (5.0)</w:t>
            </w:r>
          </w:p>
        </w:tc>
        <w:tc>
          <w:tcPr>
            <w:tcW w:w="293" w:type="pct"/>
          </w:tcPr>
          <w:p w14:paraId="648838A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Pr>
          <w:p w14:paraId="58F29AF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6E2FBAF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26.7 (4.4)</w:t>
            </w:r>
          </w:p>
        </w:tc>
        <w:tc>
          <w:tcPr>
            <w:tcW w:w="394" w:type="pct"/>
            <w:vAlign w:val="center"/>
          </w:tcPr>
          <w:p w14:paraId="38246947"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28.3 (5.6)</w:t>
            </w:r>
          </w:p>
        </w:tc>
        <w:tc>
          <w:tcPr>
            <w:tcW w:w="293" w:type="pct"/>
            <w:vAlign w:val="center"/>
          </w:tcPr>
          <w:p w14:paraId="67E790A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vAlign w:val="center"/>
          </w:tcPr>
          <w:p w14:paraId="39A5119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0C9F925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27.3 (3.4)</w:t>
            </w:r>
          </w:p>
        </w:tc>
        <w:tc>
          <w:tcPr>
            <w:tcW w:w="394" w:type="pct"/>
            <w:vAlign w:val="center"/>
          </w:tcPr>
          <w:p w14:paraId="60BCC81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28.0 (4.4)</w:t>
            </w:r>
          </w:p>
        </w:tc>
        <w:tc>
          <w:tcPr>
            <w:tcW w:w="293" w:type="pct"/>
            <w:vAlign w:val="center"/>
          </w:tcPr>
          <w:p w14:paraId="45555A6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4A7EA7" w:rsidRPr="006353D6" w14:paraId="1CF0B215" w14:textId="77777777" w:rsidTr="00234095">
        <w:tc>
          <w:tcPr>
            <w:tcW w:w="1105" w:type="pct"/>
          </w:tcPr>
          <w:p w14:paraId="384B64FF"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Daily smoking, n (%)</w:t>
            </w:r>
          </w:p>
          <w:p w14:paraId="3F6E653A"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Currently, n (%)</w:t>
            </w:r>
          </w:p>
          <w:p w14:paraId="092E2CB4"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Previously, n (%)</w:t>
            </w:r>
          </w:p>
          <w:p w14:paraId="4B75A592"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Never, n (%)</w:t>
            </w:r>
          </w:p>
        </w:tc>
        <w:tc>
          <w:tcPr>
            <w:tcW w:w="437" w:type="pct"/>
          </w:tcPr>
          <w:p w14:paraId="7B5DA40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2651 (100)</w:t>
            </w:r>
          </w:p>
          <w:p w14:paraId="5269D5F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215 (8.1)</w:t>
            </w:r>
          </w:p>
          <w:p w14:paraId="41432F17"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1417 (53.5)</w:t>
            </w:r>
          </w:p>
          <w:p w14:paraId="4972599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1019 (38.4)</w:t>
            </w:r>
          </w:p>
        </w:tc>
        <w:tc>
          <w:tcPr>
            <w:tcW w:w="525" w:type="pct"/>
          </w:tcPr>
          <w:p w14:paraId="42E33C8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1032 (100)</w:t>
            </w:r>
          </w:p>
          <w:p w14:paraId="22962F5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157 (15.2)</w:t>
            </w:r>
          </w:p>
          <w:p w14:paraId="76A2A85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533 (51.7)</w:t>
            </w:r>
          </w:p>
          <w:p w14:paraId="59220BD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342 (33.1)</w:t>
            </w:r>
          </w:p>
        </w:tc>
        <w:tc>
          <w:tcPr>
            <w:tcW w:w="293" w:type="pct"/>
            <w:vAlign w:val="center"/>
          </w:tcPr>
          <w:p w14:paraId="0A2D345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Pr>
          <w:p w14:paraId="033CA88C"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491AC14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1324 (100)</w:t>
            </w:r>
          </w:p>
          <w:p w14:paraId="2275800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188 (8.9)</w:t>
            </w:r>
          </w:p>
          <w:p w14:paraId="10BDAF71"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632 (47.7)</w:t>
            </w:r>
          </w:p>
          <w:p w14:paraId="5800312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574 (43.4)</w:t>
            </w:r>
          </w:p>
        </w:tc>
        <w:tc>
          <w:tcPr>
            <w:tcW w:w="394" w:type="pct"/>
            <w:vAlign w:val="center"/>
          </w:tcPr>
          <w:p w14:paraId="1A6B953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554 (100)</w:t>
            </w:r>
          </w:p>
          <w:p w14:paraId="2C484137"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85 (15.3)</w:t>
            </w:r>
          </w:p>
          <w:p w14:paraId="6AFA937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258 (46.6)</w:t>
            </w:r>
          </w:p>
          <w:p w14:paraId="29F8878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211 (38.1)</w:t>
            </w:r>
          </w:p>
        </w:tc>
        <w:tc>
          <w:tcPr>
            <w:tcW w:w="293" w:type="pct"/>
            <w:vAlign w:val="center"/>
          </w:tcPr>
          <w:p w14:paraId="3E737E7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vAlign w:val="center"/>
          </w:tcPr>
          <w:p w14:paraId="6FC84957"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71B276D4"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1327 (100)</w:t>
            </w:r>
          </w:p>
          <w:p w14:paraId="66859654"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97 (7.3)</w:t>
            </w:r>
          </w:p>
          <w:p w14:paraId="2DE5035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785 (59.2)</w:t>
            </w:r>
          </w:p>
          <w:p w14:paraId="45BDC685"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445 (33.5)</w:t>
            </w:r>
          </w:p>
        </w:tc>
        <w:tc>
          <w:tcPr>
            <w:tcW w:w="394" w:type="pct"/>
            <w:vAlign w:val="center"/>
          </w:tcPr>
          <w:p w14:paraId="1C75B2B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478 (100)</w:t>
            </w:r>
          </w:p>
          <w:p w14:paraId="6A55B42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72 (15.1)</w:t>
            </w:r>
          </w:p>
          <w:p w14:paraId="74ED134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275 (57.5)</w:t>
            </w:r>
          </w:p>
          <w:p w14:paraId="460AA10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131 (27.4)</w:t>
            </w:r>
          </w:p>
        </w:tc>
        <w:tc>
          <w:tcPr>
            <w:tcW w:w="293" w:type="pct"/>
            <w:vAlign w:val="center"/>
          </w:tcPr>
          <w:p w14:paraId="20D16A8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4A7EA7" w:rsidRPr="006353D6" w14:paraId="3F08EA14" w14:textId="77777777" w:rsidTr="00234095">
        <w:tc>
          <w:tcPr>
            <w:tcW w:w="1105" w:type="pct"/>
          </w:tcPr>
          <w:p w14:paraId="58EC9ED4"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Married or cohabitation, n (%)</w:t>
            </w:r>
          </w:p>
        </w:tc>
        <w:tc>
          <w:tcPr>
            <w:tcW w:w="437" w:type="pct"/>
          </w:tcPr>
          <w:p w14:paraId="089604A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1958 (76.0)</w:t>
            </w:r>
          </w:p>
        </w:tc>
        <w:tc>
          <w:tcPr>
            <w:tcW w:w="525" w:type="pct"/>
          </w:tcPr>
          <w:p w14:paraId="7E3C779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726 (73.6)</w:t>
            </w:r>
          </w:p>
        </w:tc>
        <w:tc>
          <w:tcPr>
            <w:tcW w:w="293" w:type="pct"/>
            <w:vAlign w:val="center"/>
          </w:tcPr>
          <w:p w14:paraId="70C5CE2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0.12</w:t>
            </w:r>
          </w:p>
        </w:tc>
        <w:tc>
          <w:tcPr>
            <w:tcW w:w="83" w:type="pct"/>
          </w:tcPr>
          <w:p w14:paraId="6F827B6B"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7BC59C3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832 (65.7)</w:t>
            </w:r>
          </w:p>
        </w:tc>
        <w:tc>
          <w:tcPr>
            <w:tcW w:w="394" w:type="pct"/>
            <w:vAlign w:val="center"/>
          </w:tcPr>
          <w:p w14:paraId="670632C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341 (65.7)</w:t>
            </w:r>
          </w:p>
        </w:tc>
        <w:tc>
          <w:tcPr>
            <w:tcW w:w="293" w:type="pct"/>
            <w:vAlign w:val="center"/>
          </w:tcPr>
          <w:p w14:paraId="73D61B6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0.99</w:t>
            </w:r>
          </w:p>
        </w:tc>
        <w:tc>
          <w:tcPr>
            <w:tcW w:w="83" w:type="pct"/>
            <w:vAlign w:val="center"/>
          </w:tcPr>
          <w:p w14:paraId="77E66A4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5D89002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1126 (86.1)</w:t>
            </w:r>
          </w:p>
        </w:tc>
        <w:tc>
          <w:tcPr>
            <w:tcW w:w="394" w:type="pct"/>
            <w:vAlign w:val="center"/>
          </w:tcPr>
          <w:p w14:paraId="6BD900C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385 (82.3)</w:t>
            </w:r>
          </w:p>
        </w:tc>
        <w:tc>
          <w:tcPr>
            <w:tcW w:w="293" w:type="pct"/>
            <w:vAlign w:val="center"/>
          </w:tcPr>
          <w:p w14:paraId="7F000691"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0.05</w:t>
            </w:r>
          </w:p>
        </w:tc>
      </w:tr>
      <w:tr w:rsidR="004A7EA7" w:rsidRPr="006353D6" w14:paraId="32FD8A59" w14:textId="77777777" w:rsidTr="00234095">
        <w:tc>
          <w:tcPr>
            <w:tcW w:w="1105" w:type="pct"/>
          </w:tcPr>
          <w:p w14:paraId="5408CF6A"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Education</w:t>
            </w:r>
            <w:r w:rsidRPr="006353D6">
              <w:rPr>
                <w:rFonts w:ascii="Times New Roman" w:hAnsi="Times New Roman" w:cs="Times New Roman"/>
                <w:color w:val="000000"/>
                <w:sz w:val="20"/>
                <w:szCs w:val="20"/>
                <w:shd w:val="clear" w:color="auto" w:fill="FFFFFF"/>
                <w:vertAlign w:val="superscript"/>
              </w:rPr>
              <w:t>†</w:t>
            </w:r>
            <w:r w:rsidRPr="006353D6">
              <w:rPr>
                <w:rFonts w:ascii="Times New Roman" w:hAnsi="Times New Roman" w:cs="Times New Roman"/>
                <w:sz w:val="20"/>
                <w:szCs w:val="20"/>
                <w:lang w:val="en-GB"/>
              </w:rPr>
              <w:t>, n (%)</w:t>
            </w:r>
          </w:p>
          <w:p w14:paraId="710A00A7"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Primary/partly secondary, n (%)</w:t>
            </w:r>
          </w:p>
          <w:p w14:paraId="27C7FD22"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Upper secondary, n (%)</w:t>
            </w:r>
          </w:p>
          <w:p w14:paraId="3E46BB92"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Short tertiary, n (%)</w:t>
            </w:r>
          </w:p>
          <w:p w14:paraId="3A96AF0C"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Short tertiary, n (%)</w:t>
            </w:r>
          </w:p>
        </w:tc>
        <w:tc>
          <w:tcPr>
            <w:tcW w:w="437" w:type="pct"/>
          </w:tcPr>
          <w:p w14:paraId="41C6457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2613 (100)</w:t>
            </w:r>
          </w:p>
          <w:p w14:paraId="6E6495F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973 (37.2)</w:t>
            </w:r>
          </w:p>
          <w:p w14:paraId="23DAF2F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709 (27.1)</w:t>
            </w:r>
          </w:p>
          <w:p w14:paraId="21A892E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434 (16.6)</w:t>
            </w:r>
          </w:p>
          <w:p w14:paraId="5B195EB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497 (19.0)</w:t>
            </w:r>
          </w:p>
        </w:tc>
        <w:tc>
          <w:tcPr>
            <w:tcW w:w="525" w:type="pct"/>
          </w:tcPr>
          <w:p w14:paraId="7753A3C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1010 (100)</w:t>
            </w:r>
          </w:p>
          <w:p w14:paraId="5EBE77C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477 (47.2)</w:t>
            </w:r>
          </w:p>
          <w:p w14:paraId="4C053A7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269 (26.6)</w:t>
            </w:r>
          </w:p>
          <w:p w14:paraId="7FA1FEF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133 (13.2)</w:t>
            </w:r>
          </w:p>
          <w:p w14:paraId="04C01C7C"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131 (13.0)</w:t>
            </w:r>
          </w:p>
        </w:tc>
        <w:tc>
          <w:tcPr>
            <w:tcW w:w="293" w:type="pct"/>
            <w:vAlign w:val="center"/>
          </w:tcPr>
          <w:p w14:paraId="59117C2A"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Pr>
          <w:p w14:paraId="0ED53D2A"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259828E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1309 (100)</w:t>
            </w:r>
          </w:p>
          <w:p w14:paraId="596726E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568 (43.4)</w:t>
            </w:r>
          </w:p>
          <w:p w14:paraId="654C29BB"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332 (25.3)</w:t>
            </w:r>
          </w:p>
          <w:p w14:paraId="35E9E584"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162 (12.4)</w:t>
            </w:r>
          </w:p>
          <w:p w14:paraId="6916D915"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247 (18.9)</w:t>
            </w:r>
          </w:p>
        </w:tc>
        <w:tc>
          <w:tcPr>
            <w:tcW w:w="394" w:type="pct"/>
            <w:vAlign w:val="center"/>
          </w:tcPr>
          <w:p w14:paraId="2C92FC8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545 (100)</w:t>
            </w:r>
          </w:p>
          <w:p w14:paraId="1DEFAC14"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313 (57.4)</w:t>
            </w:r>
          </w:p>
          <w:p w14:paraId="0EA9429A"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130 (23.9)</w:t>
            </w:r>
          </w:p>
          <w:p w14:paraId="0E6CBE6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41 (7.5)</w:t>
            </w:r>
          </w:p>
          <w:p w14:paraId="7CD2231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61 (11.2)</w:t>
            </w:r>
          </w:p>
        </w:tc>
        <w:tc>
          <w:tcPr>
            <w:tcW w:w="293" w:type="pct"/>
            <w:vAlign w:val="center"/>
          </w:tcPr>
          <w:p w14:paraId="24989B0C"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vAlign w:val="center"/>
          </w:tcPr>
          <w:p w14:paraId="0D80DAA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2351E4FC"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1304 (100)</w:t>
            </w:r>
          </w:p>
          <w:p w14:paraId="17CA4BA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405 (31.1)</w:t>
            </w:r>
          </w:p>
          <w:p w14:paraId="46C3F5D1"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377 (28.9)</w:t>
            </w:r>
          </w:p>
          <w:p w14:paraId="66BA31B5"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272 (20.9)</w:t>
            </w:r>
          </w:p>
          <w:p w14:paraId="1011E45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250 (19.2)</w:t>
            </w:r>
          </w:p>
        </w:tc>
        <w:tc>
          <w:tcPr>
            <w:tcW w:w="394" w:type="pct"/>
            <w:vAlign w:val="center"/>
          </w:tcPr>
          <w:p w14:paraId="1971B38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465 (100)</w:t>
            </w:r>
          </w:p>
          <w:p w14:paraId="3A01E8D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164 (35.3)</w:t>
            </w:r>
          </w:p>
          <w:p w14:paraId="764D3D1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139 (29.9)</w:t>
            </w:r>
          </w:p>
          <w:p w14:paraId="0C2C964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92 (19.8)</w:t>
            </w:r>
          </w:p>
          <w:p w14:paraId="258E3195"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70 (15.0)</w:t>
            </w:r>
          </w:p>
        </w:tc>
        <w:tc>
          <w:tcPr>
            <w:tcW w:w="293" w:type="pct"/>
            <w:vAlign w:val="center"/>
          </w:tcPr>
          <w:p w14:paraId="5B10EA6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0.14</w:t>
            </w:r>
          </w:p>
        </w:tc>
      </w:tr>
      <w:tr w:rsidR="004A7EA7" w:rsidRPr="006353D6" w14:paraId="625B2505" w14:textId="77777777" w:rsidTr="00234095">
        <w:tc>
          <w:tcPr>
            <w:tcW w:w="1105" w:type="pct"/>
          </w:tcPr>
          <w:p w14:paraId="43B147C2"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Social support</w:t>
            </w:r>
            <w:r w:rsidRPr="006353D6">
              <w:rPr>
                <w:rFonts w:ascii="Times New Roman" w:hAnsi="Times New Roman" w:cs="Times New Roman"/>
                <w:color w:val="000000"/>
                <w:sz w:val="20"/>
                <w:szCs w:val="20"/>
                <w:shd w:val="clear" w:color="auto" w:fill="FFFFFF"/>
                <w:vertAlign w:val="superscript"/>
              </w:rPr>
              <w:t>‡</w:t>
            </w:r>
            <w:r w:rsidRPr="006353D6">
              <w:rPr>
                <w:rFonts w:ascii="Times New Roman" w:hAnsi="Times New Roman" w:cs="Times New Roman"/>
                <w:sz w:val="20"/>
                <w:szCs w:val="20"/>
                <w:lang w:val="en-GB"/>
              </w:rPr>
              <w:t>, n (%)</w:t>
            </w:r>
          </w:p>
        </w:tc>
        <w:tc>
          <w:tcPr>
            <w:tcW w:w="437" w:type="pct"/>
          </w:tcPr>
          <w:p w14:paraId="031AA5A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2363 (90.9)</w:t>
            </w:r>
          </w:p>
        </w:tc>
        <w:tc>
          <w:tcPr>
            <w:tcW w:w="525" w:type="pct"/>
          </w:tcPr>
          <w:p w14:paraId="30510E9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864 (85.4)</w:t>
            </w:r>
          </w:p>
        </w:tc>
        <w:tc>
          <w:tcPr>
            <w:tcW w:w="293" w:type="pct"/>
          </w:tcPr>
          <w:p w14:paraId="30AAAA47"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Pr>
          <w:p w14:paraId="1E533F5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7AB17C0A"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1168 (90.3)</w:t>
            </w:r>
          </w:p>
        </w:tc>
        <w:tc>
          <w:tcPr>
            <w:tcW w:w="394" w:type="pct"/>
            <w:vAlign w:val="center"/>
          </w:tcPr>
          <w:p w14:paraId="05F0758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447 (82.8)</w:t>
            </w:r>
          </w:p>
        </w:tc>
        <w:tc>
          <w:tcPr>
            <w:tcW w:w="293" w:type="pct"/>
            <w:vAlign w:val="center"/>
          </w:tcPr>
          <w:p w14:paraId="74D8C90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vAlign w:val="center"/>
          </w:tcPr>
          <w:p w14:paraId="3BA4F25A"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41F2343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1195 (91.5)</w:t>
            </w:r>
          </w:p>
        </w:tc>
        <w:tc>
          <w:tcPr>
            <w:tcW w:w="394" w:type="pct"/>
            <w:vAlign w:val="center"/>
          </w:tcPr>
          <w:p w14:paraId="03CB2EA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417 (88.4)</w:t>
            </w:r>
          </w:p>
        </w:tc>
        <w:tc>
          <w:tcPr>
            <w:tcW w:w="293" w:type="pct"/>
            <w:vAlign w:val="center"/>
          </w:tcPr>
          <w:p w14:paraId="24C9876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0.04</w:t>
            </w:r>
          </w:p>
        </w:tc>
      </w:tr>
      <w:tr w:rsidR="004A7EA7" w:rsidRPr="006353D6" w14:paraId="5B174D7F" w14:textId="77777777" w:rsidTr="00234095">
        <w:tc>
          <w:tcPr>
            <w:tcW w:w="1105" w:type="pct"/>
          </w:tcPr>
          <w:p w14:paraId="5DA82507"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Good self-perceived health, n (%)</w:t>
            </w:r>
          </w:p>
        </w:tc>
        <w:tc>
          <w:tcPr>
            <w:tcW w:w="437" w:type="pct"/>
          </w:tcPr>
          <w:p w14:paraId="16A1732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1868 (70.6)</w:t>
            </w:r>
          </w:p>
        </w:tc>
        <w:tc>
          <w:tcPr>
            <w:tcW w:w="525" w:type="pct"/>
          </w:tcPr>
          <w:p w14:paraId="4ACC8C4B"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460 (44.6)</w:t>
            </w:r>
          </w:p>
        </w:tc>
        <w:tc>
          <w:tcPr>
            <w:tcW w:w="293" w:type="pct"/>
          </w:tcPr>
          <w:p w14:paraId="242EF84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Pr>
          <w:p w14:paraId="38F6BBB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6C8D319A"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920 (69.7)</w:t>
            </w:r>
          </w:p>
        </w:tc>
        <w:tc>
          <w:tcPr>
            <w:tcW w:w="394" w:type="pct"/>
            <w:vAlign w:val="center"/>
          </w:tcPr>
          <w:p w14:paraId="7FB4C904"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227 (41.1)</w:t>
            </w:r>
          </w:p>
        </w:tc>
        <w:tc>
          <w:tcPr>
            <w:tcW w:w="293" w:type="pct"/>
            <w:vAlign w:val="center"/>
          </w:tcPr>
          <w:p w14:paraId="5590AA3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vAlign w:val="center"/>
          </w:tcPr>
          <w:p w14:paraId="29DE10D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4739B9D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948 (71.4)</w:t>
            </w:r>
          </w:p>
        </w:tc>
        <w:tc>
          <w:tcPr>
            <w:tcW w:w="394" w:type="pct"/>
            <w:vAlign w:val="center"/>
          </w:tcPr>
          <w:p w14:paraId="0C9A3E0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233 (48.6)</w:t>
            </w:r>
          </w:p>
        </w:tc>
        <w:tc>
          <w:tcPr>
            <w:tcW w:w="293" w:type="pct"/>
            <w:vAlign w:val="center"/>
          </w:tcPr>
          <w:p w14:paraId="14494CE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4A7EA7" w:rsidRPr="006353D6" w14:paraId="3B38D513" w14:textId="77777777" w:rsidTr="00234095">
        <w:tc>
          <w:tcPr>
            <w:tcW w:w="1105" w:type="pct"/>
          </w:tcPr>
          <w:p w14:paraId="2804E159" w14:textId="77777777" w:rsidR="004A7EA7" w:rsidRPr="006353D6" w:rsidRDefault="004A7EA7" w:rsidP="00234095">
            <w:pPr>
              <w:pStyle w:val="NoSpacing"/>
              <w:spacing w:line="276" w:lineRule="auto"/>
              <w:rPr>
                <w:rFonts w:ascii="Times New Roman" w:hAnsi="Times New Roman" w:cs="Times New Roman"/>
                <w:sz w:val="20"/>
                <w:szCs w:val="20"/>
                <w:vertAlign w:val="superscript"/>
                <w:lang w:val="en-GB"/>
              </w:rPr>
            </w:pPr>
            <w:r w:rsidRPr="006353D6">
              <w:rPr>
                <w:rFonts w:ascii="Times New Roman" w:hAnsi="Times New Roman" w:cs="Times New Roman"/>
                <w:sz w:val="20"/>
                <w:szCs w:val="20"/>
                <w:lang w:val="en-GB"/>
              </w:rPr>
              <w:t>Physically active, n (%)</w:t>
            </w:r>
          </w:p>
        </w:tc>
        <w:tc>
          <w:tcPr>
            <w:tcW w:w="437" w:type="pct"/>
          </w:tcPr>
          <w:p w14:paraId="5E45CF7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2536 (100)</w:t>
            </w:r>
            <w:r w:rsidRPr="006353D6">
              <w:rPr>
                <w:rFonts w:ascii="Times New Roman" w:hAnsi="Times New Roman" w:cs="Times New Roman"/>
                <w:color w:val="000000"/>
                <w:sz w:val="20"/>
                <w:szCs w:val="20"/>
                <w:shd w:val="clear" w:color="auto" w:fill="FFFFFF"/>
                <w:vertAlign w:val="superscript"/>
              </w:rPr>
              <w:t>§</w:t>
            </w:r>
          </w:p>
        </w:tc>
        <w:tc>
          <w:tcPr>
            <w:tcW w:w="525" w:type="pct"/>
          </w:tcPr>
          <w:p w14:paraId="373635D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452 (45.5)</w:t>
            </w:r>
          </w:p>
        </w:tc>
        <w:tc>
          <w:tcPr>
            <w:tcW w:w="293" w:type="pct"/>
          </w:tcPr>
          <w:p w14:paraId="35BD73B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Pr>
          <w:p w14:paraId="400D2D2A"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548A7D7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1249 (100)</w:t>
            </w:r>
            <w:r w:rsidRPr="006353D6">
              <w:rPr>
                <w:rFonts w:ascii="Times New Roman" w:hAnsi="Times New Roman" w:cs="Times New Roman"/>
                <w:color w:val="000000"/>
                <w:sz w:val="20"/>
                <w:szCs w:val="20"/>
                <w:shd w:val="clear" w:color="auto" w:fill="FFFFFF"/>
                <w:vertAlign w:val="superscript"/>
              </w:rPr>
              <w:t>§</w:t>
            </w:r>
          </w:p>
        </w:tc>
        <w:tc>
          <w:tcPr>
            <w:tcW w:w="394" w:type="pct"/>
            <w:vAlign w:val="center"/>
          </w:tcPr>
          <w:p w14:paraId="5FFD57C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245 (47.1)</w:t>
            </w:r>
          </w:p>
        </w:tc>
        <w:tc>
          <w:tcPr>
            <w:tcW w:w="293" w:type="pct"/>
            <w:vAlign w:val="center"/>
          </w:tcPr>
          <w:p w14:paraId="151DB461"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vAlign w:val="center"/>
          </w:tcPr>
          <w:p w14:paraId="2F9DB87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50BA952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1287 (100)</w:t>
            </w:r>
            <w:r w:rsidRPr="006353D6">
              <w:rPr>
                <w:rFonts w:ascii="Times New Roman" w:hAnsi="Times New Roman" w:cs="Times New Roman"/>
                <w:color w:val="000000"/>
                <w:sz w:val="20"/>
                <w:szCs w:val="20"/>
                <w:shd w:val="clear" w:color="auto" w:fill="FFFFFF"/>
                <w:vertAlign w:val="superscript"/>
              </w:rPr>
              <w:t>§</w:t>
            </w:r>
          </w:p>
        </w:tc>
        <w:tc>
          <w:tcPr>
            <w:tcW w:w="394" w:type="pct"/>
            <w:vAlign w:val="center"/>
          </w:tcPr>
          <w:p w14:paraId="20F8F6E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207 (43.7)</w:t>
            </w:r>
          </w:p>
        </w:tc>
        <w:tc>
          <w:tcPr>
            <w:tcW w:w="293" w:type="pct"/>
            <w:vAlign w:val="center"/>
          </w:tcPr>
          <w:p w14:paraId="0A24A774"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4A7EA7" w:rsidRPr="006353D6" w14:paraId="3D2E9DD6" w14:textId="77777777" w:rsidTr="00234095">
        <w:tc>
          <w:tcPr>
            <w:tcW w:w="1105" w:type="pct"/>
          </w:tcPr>
          <w:p w14:paraId="0E52FBC5" w14:textId="77777777" w:rsidR="004A7EA7" w:rsidRPr="006353D6" w:rsidRDefault="004A7EA7" w:rsidP="00234095">
            <w:pPr>
              <w:pStyle w:val="NoSpacing"/>
              <w:spacing w:line="276" w:lineRule="auto"/>
              <w:rPr>
                <w:rFonts w:ascii="Times New Roman" w:hAnsi="Times New Roman" w:cs="Times New Roman"/>
                <w:sz w:val="20"/>
                <w:szCs w:val="20"/>
                <w:vertAlign w:val="superscript"/>
                <w:lang w:val="en-GB"/>
              </w:rPr>
            </w:pPr>
            <w:r w:rsidRPr="006353D6">
              <w:rPr>
                <w:rFonts w:ascii="Times New Roman" w:hAnsi="Times New Roman" w:cs="Times New Roman"/>
                <w:sz w:val="20"/>
                <w:szCs w:val="20"/>
                <w:lang w:val="en-GB"/>
              </w:rPr>
              <w:t>High alcohol consumption</w:t>
            </w:r>
            <w:r w:rsidRPr="006353D6">
              <w:rPr>
                <w:rFonts w:ascii="Times New Roman" w:hAnsi="Times New Roman" w:cs="Times New Roman"/>
                <w:color w:val="000000"/>
                <w:sz w:val="20"/>
                <w:szCs w:val="20"/>
                <w:shd w:val="clear" w:color="auto" w:fill="FFFFFF"/>
                <w:vertAlign w:val="superscript"/>
              </w:rPr>
              <w:t>||</w:t>
            </w:r>
            <w:r w:rsidRPr="006353D6">
              <w:rPr>
                <w:rFonts w:ascii="Times New Roman" w:hAnsi="Times New Roman" w:cs="Times New Roman"/>
                <w:sz w:val="20"/>
                <w:szCs w:val="20"/>
                <w:lang w:val="en-GB"/>
              </w:rPr>
              <w:t>, n (%)</w:t>
            </w:r>
          </w:p>
        </w:tc>
        <w:tc>
          <w:tcPr>
            <w:tcW w:w="437" w:type="pct"/>
          </w:tcPr>
          <w:p w14:paraId="20915B15"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617 (25.4)</w:t>
            </w:r>
          </w:p>
        </w:tc>
        <w:tc>
          <w:tcPr>
            <w:tcW w:w="525" w:type="pct"/>
          </w:tcPr>
          <w:p w14:paraId="035FF60C"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165 (17.6)</w:t>
            </w:r>
          </w:p>
        </w:tc>
        <w:tc>
          <w:tcPr>
            <w:tcW w:w="293" w:type="pct"/>
          </w:tcPr>
          <w:p w14:paraId="136ECD6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Pr>
          <w:p w14:paraId="1CCBA8B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4C1521D7"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360 (29.3)</w:t>
            </w:r>
          </w:p>
        </w:tc>
        <w:tc>
          <w:tcPr>
            <w:tcW w:w="394" w:type="pct"/>
            <w:vAlign w:val="center"/>
          </w:tcPr>
          <w:p w14:paraId="61C0245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90 (17.4)</w:t>
            </w:r>
          </w:p>
        </w:tc>
        <w:tc>
          <w:tcPr>
            <w:tcW w:w="293" w:type="pct"/>
            <w:vAlign w:val="center"/>
          </w:tcPr>
          <w:p w14:paraId="2340469A"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vAlign w:val="center"/>
          </w:tcPr>
          <w:p w14:paraId="73E13F9C"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2352305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257 (21.4)</w:t>
            </w:r>
          </w:p>
        </w:tc>
        <w:tc>
          <w:tcPr>
            <w:tcW w:w="394" w:type="pct"/>
            <w:vAlign w:val="center"/>
          </w:tcPr>
          <w:p w14:paraId="23147BF4"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75 (17.7)</w:t>
            </w:r>
          </w:p>
        </w:tc>
        <w:tc>
          <w:tcPr>
            <w:tcW w:w="293" w:type="pct"/>
            <w:vAlign w:val="center"/>
          </w:tcPr>
          <w:p w14:paraId="63E4020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0.11</w:t>
            </w:r>
          </w:p>
        </w:tc>
      </w:tr>
      <w:tr w:rsidR="004A7EA7" w:rsidRPr="006353D6" w14:paraId="765504DB" w14:textId="77777777" w:rsidTr="00234095">
        <w:tc>
          <w:tcPr>
            <w:tcW w:w="1105" w:type="pct"/>
          </w:tcPr>
          <w:p w14:paraId="4069E5AC"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Comorbidity, n (%)</w:t>
            </w:r>
          </w:p>
        </w:tc>
        <w:tc>
          <w:tcPr>
            <w:tcW w:w="437" w:type="pct"/>
          </w:tcPr>
          <w:p w14:paraId="399CC38A"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334 (12.6)</w:t>
            </w:r>
          </w:p>
        </w:tc>
        <w:tc>
          <w:tcPr>
            <w:tcW w:w="525" w:type="pct"/>
          </w:tcPr>
          <w:p w14:paraId="4E06469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219 (21.2)</w:t>
            </w:r>
          </w:p>
        </w:tc>
        <w:tc>
          <w:tcPr>
            <w:tcW w:w="293" w:type="pct"/>
          </w:tcPr>
          <w:p w14:paraId="61D0122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Pr>
          <w:p w14:paraId="065584EB"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19D8CC91"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126 (9.6)</w:t>
            </w:r>
          </w:p>
        </w:tc>
        <w:tc>
          <w:tcPr>
            <w:tcW w:w="394" w:type="pct"/>
            <w:vAlign w:val="center"/>
          </w:tcPr>
          <w:p w14:paraId="2D2C9C1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89 (16.1)</w:t>
            </w:r>
          </w:p>
        </w:tc>
        <w:tc>
          <w:tcPr>
            <w:tcW w:w="293" w:type="pct"/>
            <w:vAlign w:val="center"/>
          </w:tcPr>
          <w:p w14:paraId="236BCCE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vAlign w:val="center"/>
          </w:tcPr>
          <w:p w14:paraId="79A1AC5C"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4A5E46D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208 (15.6)</w:t>
            </w:r>
          </w:p>
        </w:tc>
        <w:tc>
          <w:tcPr>
            <w:tcW w:w="394" w:type="pct"/>
            <w:vAlign w:val="center"/>
          </w:tcPr>
          <w:p w14:paraId="1DCFDAC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130 (27.1)</w:t>
            </w:r>
          </w:p>
        </w:tc>
        <w:tc>
          <w:tcPr>
            <w:tcW w:w="293" w:type="pct"/>
            <w:vAlign w:val="center"/>
          </w:tcPr>
          <w:p w14:paraId="4A09D59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4A7EA7" w:rsidRPr="006353D6" w14:paraId="2B86ADB4" w14:textId="77777777" w:rsidTr="00234095">
        <w:trPr>
          <w:trHeight w:val="131"/>
        </w:trPr>
        <w:tc>
          <w:tcPr>
            <w:tcW w:w="1105" w:type="pct"/>
          </w:tcPr>
          <w:p w14:paraId="36A84C6E" w14:textId="77777777" w:rsidR="004A7EA7" w:rsidRPr="006353D6" w:rsidRDefault="004A7EA7" w:rsidP="00234095">
            <w:pPr>
              <w:pStyle w:val="NoSpacing"/>
              <w:spacing w:line="276" w:lineRule="auto"/>
              <w:rPr>
                <w:rFonts w:ascii="Times New Roman" w:hAnsi="Times New Roman" w:cs="Times New Roman"/>
                <w:sz w:val="20"/>
                <w:szCs w:val="20"/>
                <w:vertAlign w:val="superscript"/>
                <w:lang w:val="en-GB"/>
              </w:rPr>
            </w:pPr>
            <w:r w:rsidRPr="006353D6">
              <w:rPr>
                <w:rFonts w:ascii="Times New Roman" w:hAnsi="Times New Roman" w:cs="Times New Roman"/>
                <w:sz w:val="20"/>
                <w:szCs w:val="20"/>
                <w:lang w:val="en-GB"/>
              </w:rPr>
              <w:t>Coronary heart disease</w:t>
            </w:r>
            <w:r w:rsidRPr="006353D6">
              <w:rPr>
                <w:rFonts w:ascii="Times New Roman" w:hAnsi="Times New Roman" w:cs="Times New Roman"/>
                <w:color w:val="000000"/>
                <w:sz w:val="20"/>
                <w:szCs w:val="20"/>
                <w:shd w:val="clear" w:color="auto" w:fill="FFFFFF"/>
                <w:vertAlign w:val="superscript"/>
              </w:rPr>
              <w:t>{</w:t>
            </w:r>
            <w:r w:rsidRPr="006353D6">
              <w:rPr>
                <w:rFonts w:ascii="Times New Roman" w:hAnsi="Times New Roman" w:cs="Times New Roman"/>
                <w:sz w:val="20"/>
                <w:szCs w:val="20"/>
                <w:lang w:val="en-GB"/>
              </w:rPr>
              <w:t>, n (%)</w:t>
            </w:r>
          </w:p>
        </w:tc>
        <w:tc>
          <w:tcPr>
            <w:tcW w:w="437" w:type="pct"/>
          </w:tcPr>
          <w:p w14:paraId="7188F00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544 (20.8)</w:t>
            </w:r>
          </w:p>
        </w:tc>
        <w:tc>
          <w:tcPr>
            <w:tcW w:w="525" w:type="pct"/>
          </w:tcPr>
          <w:p w14:paraId="2D6C1A4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287 (28.3)</w:t>
            </w:r>
          </w:p>
        </w:tc>
        <w:tc>
          <w:tcPr>
            <w:tcW w:w="293" w:type="pct"/>
          </w:tcPr>
          <w:p w14:paraId="2737D29B"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Pr>
          <w:p w14:paraId="2397577B"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0003D4F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175 (13.5)</w:t>
            </w:r>
          </w:p>
        </w:tc>
        <w:tc>
          <w:tcPr>
            <w:tcW w:w="394" w:type="pct"/>
            <w:vAlign w:val="center"/>
          </w:tcPr>
          <w:p w14:paraId="2E0EB671"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114 (21.0)</w:t>
            </w:r>
          </w:p>
        </w:tc>
        <w:tc>
          <w:tcPr>
            <w:tcW w:w="293" w:type="pct"/>
            <w:vAlign w:val="center"/>
          </w:tcPr>
          <w:p w14:paraId="0579E04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vAlign w:val="center"/>
          </w:tcPr>
          <w:p w14:paraId="2F9EA3B5"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73FB1BA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369 (27.8)</w:t>
            </w:r>
          </w:p>
        </w:tc>
        <w:tc>
          <w:tcPr>
            <w:tcW w:w="394" w:type="pct"/>
            <w:vAlign w:val="center"/>
          </w:tcPr>
          <w:p w14:paraId="03609D0B"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173 (36.6)</w:t>
            </w:r>
          </w:p>
        </w:tc>
        <w:tc>
          <w:tcPr>
            <w:tcW w:w="293" w:type="pct"/>
            <w:vAlign w:val="center"/>
          </w:tcPr>
          <w:p w14:paraId="2C754FE4"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4A7EA7" w:rsidRPr="006353D6" w14:paraId="457B73A3" w14:textId="77777777" w:rsidTr="00234095">
        <w:tc>
          <w:tcPr>
            <w:tcW w:w="1105" w:type="pct"/>
          </w:tcPr>
          <w:p w14:paraId="68C29DFE" w14:textId="77777777" w:rsidR="004A7EA7" w:rsidRPr="006353D6" w:rsidRDefault="004A7EA7" w:rsidP="00234095">
            <w:pPr>
              <w:pStyle w:val="NoSpacing"/>
              <w:spacing w:line="276" w:lineRule="auto"/>
              <w:rPr>
                <w:rFonts w:ascii="Times New Roman" w:hAnsi="Times New Roman" w:cs="Times New Roman"/>
                <w:sz w:val="20"/>
                <w:szCs w:val="20"/>
                <w:vertAlign w:val="superscript"/>
                <w:lang w:val="en-GB"/>
              </w:rPr>
            </w:pPr>
            <w:r w:rsidRPr="006353D6">
              <w:rPr>
                <w:rFonts w:ascii="Times New Roman" w:hAnsi="Times New Roman" w:cs="Times New Roman"/>
                <w:sz w:val="20"/>
                <w:szCs w:val="20"/>
                <w:lang w:val="en-GB"/>
              </w:rPr>
              <w:t>Pulmonary disease</w:t>
            </w:r>
            <w:r w:rsidRPr="006353D6">
              <w:rPr>
                <w:rFonts w:ascii="Times New Roman" w:hAnsi="Times New Roman" w:cs="Times New Roman"/>
                <w:color w:val="000000"/>
                <w:sz w:val="20"/>
                <w:szCs w:val="20"/>
                <w:shd w:val="clear" w:color="auto" w:fill="FFFFFF"/>
                <w:vertAlign w:val="superscript"/>
              </w:rPr>
              <w:t>#</w:t>
            </w:r>
            <w:r w:rsidRPr="006353D6">
              <w:rPr>
                <w:rFonts w:ascii="Times New Roman" w:hAnsi="Times New Roman" w:cs="Times New Roman"/>
                <w:sz w:val="20"/>
                <w:szCs w:val="20"/>
                <w:lang w:val="en-GB"/>
              </w:rPr>
              <w:t>, n (%)</w:t>
            </w:r>
          </w:p>
        </w:tc>
        <w:tc>
          <w:tcPr>
            <w:tcW w:w="437" w:type="pct"/>
          </w:tcPr>
          <w:p w14:paraId="0D33FDA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370 (14.2)</w:t>
            </w:r>
          </w:p>
        </w:tc>
        <w:tc>
          <w:tcPr>
            <w:tcW w:w="525" w:type="pct"/>
          </w:tcPr>
          <w:p w14:paraId="1E97BEF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192 (18.9)</w:t>
            </w:r>
          </w:p>
        </w:tc>
        <w:tc>
          <w:tcPr>
            <w:tcW w:w="293" w:type="pct"/>
          </w:tcPr>
          <w:p w14:paraId="3E862A3A"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Pr>
          <w:p w14:paraId="3C0ECFC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1F45136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203 (15.8)</w:t>
            </w:r>
          </w:p>
        </w:tc>
        <w:tc>
          <w:tcPr>
            <w:tcW w:w="394" w:type="pct"/>
            <w:vAlign w:val="center"/>
          </w:tcPr>
          <w:p w14:paraId="38062CA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113 (20.8)</w:t>
            </w:r>
          </w:p>
        </w:tc>
        <w:tc>
          <w:tcPr>
            <w:tcW w:w="293" w:type="pct"/>
            <w:vAlign w:val="center"/>
          </w:tcPr>
          <w:p w14:paraId="5FEC2BDB"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0.01</w:t>
            </w:r>
          </w:p>
        </w:tc>
        <w:tc>
          <w:tcPr>
            <w:tcW w:w="83" w:type="pct"/>
            <w:vAlign w:val="center"/>
          </w:tcPr>
          <w:p w14:paraId="025B4FF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0416B32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167 (12.7)</w:t>
            </w:r>
          </w:p>
        </w:tc>
        <w:tc>
          <w:tcPr>
            <w:tcW w:w="394" w:type="pct"/>
            <w:vAlign w:val="center"/>
          </w:tcPr>
          <w:p w14:paraId="75E3E0D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79 (16.7)</w:t>
            </w:r>
          </w:p>
        </w:tc>
        <w:tc>
          <w:tcPr>
            <w:tcW w:w="293" w:type="pct"/>
            <w:vAlign w:val="center"/>
          </w:tcPr>
          <w:p w14:paraId="4236A597"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0.03</w:t>
            </w:r>
          </w:p>
        </w:tc>
      </w:tr>
      <w:tr w:rsidR="004A7EA7" w:rsidRPr="006353D6" w14:paraId="42E668B8" w14:textId="77777777" w:rsidTr="00234095">
        <w:tc>
          <w:tcPr>
            <w:tcW w:w="1105" w:type="pct"/>
          </w:tcPr>
          <w:p w14:paraId="2C100FA1"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Cancer, n (%)</w:t>
            </w:r>
          </w:p>
        </w:tc>
        <w:tc>
          <w:tcPr>
            <w:tcW w:w="437" w:type="pct"/>
          </w:tcPr>
          <w:p w14:paraId="7F345E0A"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404 (15.6)</w:t>
            </w:r>
          </w:p>
        </w:tc>
        <w:tc>
          <w:tcPr>
            <w:tcW w:w="525" w:type="pct"/>
          </w:tcPr>
          <w:p w14:paraId="17089B9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195 (19.4)</w:t>
            </w:r>
          </w:p>
        </w:tc>
        <w:tc>
          <w:tcPr>
            <w:tcW w:w="293" w:type="pct"/>
          </w:tcPr>
          <w:p w14:paraId="4045064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0.01</w:t>
            </w:r>
          </w:p>
        </w:tc>
        <w:tc>
          <w:tcPr>
            <w:tcW w:w="83" w:type="pct"/>
          </w:tcPr>
          <w:p w14:paraId="330ED49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5AFF90C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190 (14.8)</w:t>
            </w:r>
          </w:p>
        </w:tc>
        <w:tc>
          <w:tcPr>
            <w:tcW w:w="394" w:type="pct"/>
            <w:vAlign w:val="center"/>
          </w:tcPr>
          <w:p w14:paraId="19622B44"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89 (16.7)</w:t>
            </w:r>
          </w:p>
        </w:tc>
        <w:tc>
          <w:tcPr>
            <w:tcW w:w="293" w:type="pct"/>
            <w:vAlign w:val="center"/>
          </w:tcPr>
          <w:p w14:paraId="662284A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0.31</w:t>
            </w:r>
          </w:p>
        </w:tc>
        <w:tc>
          <w:tcPr>
            <w:tcW w:w="83" w:type="pct"/>
            <w:vAlign w:val="center"/>
          </w:tcPr>
          <w:p w14:paraId="5548CACC"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6498C7C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214 (16.4)</w:t>
            </w:r>
          </w:p>
        </w:tc>
        <w:tc>
          <w:tcPr>
            <w:tcW w:w="394" w:type="pct"/>
            <w:vAlign w:val="center"/>
          </w:tcPr>
          <w:p w14:paraId="5435FF8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106 (22.4)</w:t>
            </w:r>
          </w:p>
        </w:tc>
        <w:tc>
          <w:tcPr>
            <w:tcW w:w="293" w:type="pct"/>
            <w:vAlign w:val="center"/>
          </w:tcPr>
          <w:p w14:paraId="3699BCA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0.003</w:t>
            </w:r>
          </w:p>
        </w:tc>
      </w:tr>
      <w:tr w:rsidR="004A7EA7" w:rsidRPr="006353D6" w14:paraId="3EBCB032" w14:textId="77777777" w:rsidTr="00234095">
        <w:tc>
          <w:tcPr>
            <w:tcW w:w="1105" w:type="pct"/>
          </w:tcPr>
          <w:p w14:paraId="1C4C3AD4"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Stroke, n (%)</w:t>
            </w:r>
          </w:p>
        </w:tc>
        <w:tc>
          <w:tcPr>
            <w:tcW w:w="437" w:type="pct"/>
          </w:tcPr>
          <w:p w14:paraId="3379A4A4"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129 (5.0)</w:t>
            </w:r>
          </w:p>
        </w:tc>
        <w:tc>
          <w:tcPr>
            <w:tcW w:w="525" w:type="pct"/>
          </w:tcPr>
          <w:p w14:paraId="5CAE084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74 (7.4)</w:t>
            </w:r>
          </w:p>
        </w:tc>
        <w:tc>
          <w:tcPr>
            <w:tcW w:w="293" w:type="pct"/>
          </w:tcPr>
          <w:p w14:paraId="1B81ABA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0.01</w:t>
            </w:r>
          </w:p>
        </w:tc>
        <w:tc>
          <w:tcPr>
            <w:tcW w:w="83" w:type="pct"/>
          </w:tcPr>
          <w:p w14:paraId="58A2B6D3"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754CAD57"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41 (3.2)</w:t>
            </w:r>
          </w:p>
        </w:tc>
        <w:tc>
          <w:tcPr>
            <w:tcW w:w="394" w:type="pct"/>
            <w:vAlign w:val="center"/>
          </w:tcPr>
          <w:p w14:paraId="19A2EA01"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25 (4.7)</w:t>
            </w:r>
          </w:p>
        </w:tc>
        <w:tc>
          <w:tcPr>
            <w:tcW w:w="293" w:type="pct"/>
            <w:vAlign w:val="center"/>
          </w:tcPr>
          <w:p w14:paraId="19F7E48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0.12</w:t>
            </w:r>
          </w:p>
        </w:tc>
        <w:tc>
          <w:tcPr>
            <w:tcW w:w="83" w:type="pct"/>
            <w:vAlign w:val="center"/>
          </w:tcPr>
          <w:p w14:paraId="560709C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vAlign w:val="center"/>
          </w:tcPr>
          <w:p w14:paraId="670EDEF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88 (6.8)</w:t>
            </w:r>
          </w:p>
        </w:tc>
        <w:tc>
          <w:tcPr>
            <w:tcW w:w="394" w:type="pct"/>
            <w:vAlign w:val="center"/>
          </w:tcPr>
          <w:p w14:paraId="408DD652"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49 (10.5)</w:t>
            </w:r>
          </w:p>
        </w:tc>
        <w:tc>
          <w:tcPr>
            <w:tcW w:w="293" w:type="pct"/>
            <w:vAlign w:val="center"/>
          </w:tcPr>
          <w:p w14:paraId="1C63E108"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0.01</w:t>
            </w:r>
          </w:p>
        </w:tc>
      </w:tr>
      <w:tr w:rsidR="004A7EA7" w:rsidRPr="006353D6" w14:paraId="777756B9" w14:textId="77777777" w:rsidTr="00234095">
        <w:tc>
          <w:tcPr>
            <w:tcW w:w="1105" w:type="pct"/>
            <w:tcBorders>
              <w:bottom w:val="single" w:sz="18" w:space="0" w:color="auto"/>
            </w:tcBorders>
          </w:tcPr>
          <w:p w14:paraId="67C04228" w14:textId="77777777" w:rsidR="004A7EA7" w:rsidRPr="006353D6" w:rsidRDefault="004A7EA7"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Diabetes, n (%)</w:t>
            </w:r>
          </w:p>
        </w:tc>
        <w:tc>
          <w:tcPr>
            <w:tcW w:w="437" w:type="pct"/>
            <w:tcBorders>
              <w:bottom w:val="single" w:sz="18" w:space="0" w:color="auto"/>
            </w:tcBorders>
          </w:tcPr>
          <w:p w14:paraId="55B6EA1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185 (7.1)</w:t>
            </w:r>
          </w:p>
        </w:tc>
        <w:tc>
          <w:tcPr>
            <w:tcW w:w="525" w:type="pct"/>
            <w:tcBorders>
              <w:bottom w:val="single" w:sz="18" w:space="0" w:color="auto"/>
            </w:tcBorders>
          </w:tcPr>
          <w:p w14:paraId="65408F2F"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136 (13.7)</w:t>
            </w:r>
          </w:p>
        </w:tc>
        <w:tc>
          <w:tcPr>
            <w:tcW w:w="293" w:type="pct"/>
            <w:tcBorders>
              <w:bottom w:val="single" w:sz="18" w:space="0" w:color="auto"/>
            </w:tcBorders>
          </w:tcPr>
          <w:p w14:paraId="78C1FBCD"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Borders>
              <w:bottom w:val="single" w:sz="18" w:space="0" w:color="auto"/>
            </w:tcBorders>
          </w:tcPr>
          <w:p w14:paraId="44E5DFBC"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tcBorders>
              <w:bottom w:val="single" w:sz="18" w:space="0" w:color="auto"/>
            </w:tcBorders>
            <w:vAlign w:val="center"/>
          </w:tcPr>
          <w:p w14:paraId="41C4F74E"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80 (6.2)</w:t>
            </w:r>
          </w:p>
        </w:tc>
        <w:tc>
          <w:tcPr>
            <w:tcW w:w="394" w:type="pct"/>
            <w:tcBorders>
              <w:bottom w:val="single" w:sz="18" w:space="0" w:color="auto"/>
            </w:tcBorders>
            <w:vAlign w:val="center"/>
          </w:tcPr>
          <w:p w14:paraId="3C50342B"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64 (12.0)</w:t>
            </w:r>
          </w:p>
        </w:tc>
        <w:tc>
          <w:tcPr>
            <w:tcW w:w="293" w:type="pct"/>
            <w:tcBorders>
              <w:bottom w:val="single" w:sz="18" w:space="0" w:color="auto"/>
            </w:tcBorders>
            <w:vAlign w:val="center"/>
          </w:tcPr>
          <w:p w14:paraId="6BEE1E60"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83" w:type="pct"/>
            <w:tcBorders>
              <w:bottom w:val="single" w:sz="18" w:space="0" w:color="auto"/>
            </w:tcBorders>
            <w:vAlign w:val="center"/>
          </w:tcPr>
          <w:p w14:paraId="29103107"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p>
        </w:tc>
        <w:tc>
          <w:tcPr>
            <w:tcW w:w="550" w:type="pct"/>
            <w:tcBorders>
              <w:bottom w:val="single" w:sz="18" w:space="0" w:color="auto"/>
            </w:tcBorders>
            <w:vAlign w:val="center"/>
          </w:tcPr>
          <w:p w14:paraId="6D359F99"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105 (8.0)</w:t>
            </w:r>
          </w:p>
        </w:tc>
        <w:tc>
          <w:tcPr>
            <w:tcW w:w="394" w:type="pct"/>
            <w:tcBorders>
              <w:bottom w:val="single" w:sz="18" w:space="0" w:color="auto"/>
            </w:tcBorders>
            <w:vAlign w:val="center"/>
          </w:tcPr>
          <w:p w14:paraId="3D38AA6A"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72 (15.6)</w:t>
            </w:r>
          </w:p>
        </w:tc>
        <w:tc>
          <w:tcPr>
            <w:tcW w:w="293" w:type="pct"/>
            <w:tcBorders>
              <w:bottom w:val="single" w:sz="18" w:space="0" w:color="auto"/>
            </w:tcBorders>
            <w:vAlign w:val="center"/>
          </w:tcPr>
          <w:p w14:paraId="41EE8BD6" w14:textId="77777777" w:rsidR="004A7EA7" w:rsidRPr="006353D6" w:rsidRDefault="004A7EA7"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bl>
    <w:p w14:paraId="3846EA13" w14:textId="3795B7A8" w:rsidR="004A7EA7" w:rsidRPr="00D57BDB" w:rsidRDefault="004A7EA7" w:rsidP="004A7EA7">
      <w:pPr>
        <w:pStyle w:val="NoSpacing"/>
        <w:spacing w:line="276" w:lineRule="auto"/>
        <w:jc w:val="both"/>
        <w:rPr>
          <w:rFonts w:ascii="Times New Roman" w:hAnsi="Times New Roman" w:cs="Times New Roman"/>
          <w:sz w:val="18"/>
          <w:szCs w:val="18"/>
          <w:lang w:val="en-GB"/>
        </w:rPr>
      </w:pPr>
      <w:proofErr w:type="spellStart"/>
      <w:r>
        <w:rPr>
          <w:rFonts w:ascii="Times New Roman" w:hAnsi="Times New Roman" w:cs="Times New Roman"/>
          <w:sz w:val="18"/>
          <w:szCs w:val="18"/>
          <w:lang w:val="en-GB"/>
        </w:rPr>
        <w:lastRenderedPageBreak/>
        <w:t>sd</w:t>
      </w:r>
      <w:proofErr w:type="spellEnd"/>
      <w:r>
        <w:rPr>
          <w:rFonts w:ascii="Times New Roman" w:hAnsi="Times New Roman" w:cs="Times New Roman"/>
          <w:sz w:val="18"/>
          <w:szCs w:val="18"/>
          <w:lang w:val="en-GB"/>
        </w:rPr>
        <w:t xml:space="preserve">: standard deviation, </w:t>
      </w:r>
      <w:r w:rsidRPr="006353D6">
        <w:rPr>
          <w:rFonts w:ascii="Times New Roman" w:hAnsi="Times New Roman" w:cs="Times New Roman"/>
          <w:sz w:val="18"/>
          <w:szCs w:val="18"/>
          <w:lang w:val="en-GB"/>
        </w:rPr>
        <w:t xml:space="preserve">BMI: body mass index, MJ: megajoule. </w:t>
      </w:r>
      <w:r w:rsidRPr="006353D6">
        <w:rPr>
          <w:rFonts w:ascii="Times New Roman" w:hAnsi="Times New Roman" w:cs="Times New Roman"/>
          <w:iCs/>
          <w:sz w:val="18"/>
          <w:szCs w:val="18"/>
          <w:lang w:val="en-GB"/>
        </w:rPr>
        <w:t>N</w:t>
      </w:r>
      <w:r w:rsidRPr="006353D6">
        <w:rPr>
          <w:rFonts w:ascii="Times New Roman" w:hAnsi="Times New Roman" w:cs="Times New Roman"/>
          <w:sz w:val="18"/>
          <w:szCs w:val="18"/>
          <w:lang w:val="en-GB"/>
        </w:rPr>
        <w:t xml:space="preserve"> deviates slightly </w:t>
      </w:r>
      <w:r>
        <w:rPr>
          <w:rFonts w:ascii="Times New Roman" w:hAnsi="Times New Roman" w:cs="Times New Roman"/>
          <w:sz w:val="18"/>
          <w:szCs w:val="18"/>
          <w:lang w:val="en-GB"/>
        </w:rPr>
        <w:t>owing</w:t>
      </w:r>
      <w:r w:rsidRPr="006353D6">
        <w:rPr>
          <w:rFonts w:ascii="Times New Roman" w:hAnsi="Times New Roman" w:cs="Times New Roman"/>
          <w:sz w:val="18"/>
          <w:szCs w:val="18"/>
          <w:lang w:val="en-GB"/>
        </w:rPr>
        <w:t xml:space="preserve"> to </w:t>
      </w:r>
      <w:r>
        <w:rPr>
          <w:rFonts w:ascii="Times New Roman" w:hAnsi="Times New Roman" w:cs="Times New Roman"/>
          <w:sz w:val="18"/>
          <w:szCs w:val="18"/>
          <w:lang w:val="en-GB"/>
        </w:rPr>
        <w:t xml:space="preserve">a </w:t>
      </w:r>
      <w:r w:rsidRPr="006353D6">
        <w:rPr>
          <w:rFonts w:ascii="Times New Roman" w:hAnsi="Times New Roman" w:cs="Times New Roman"/>
          <w:sz w:val="18"/>
          <w:szCs w:val="18"/>
          <w:lang w:val="en-GB"/>
        </w:rPr>
        <w:t xml:space="preserve">lack of data on specific variables. </w:t>
      </w:r>
      <w:r w:rsidRPr="006353D6">
        <w:rPr>
          <w:rFonts w:ascii="Times New Roman" w:hAnsi="Times New Roman" w:cs="Times New Roman"/>
          <w:sz w:val="18"/>
          <w:szCs w:val="18"/>
          <w:vertAlign w:val="superscript"/>
          <w:lang w:val="en-GB"/>
        </w:rPr>
        <w:t>*</w:t>
      </w:r>
      <w:r w:rsidRPr="006353D6">
        <w:rPr>
          <w:rFonts w:ascii="Times New Roman" w:hAnsi="Times New Roman" w:cs="Times New Roman"/>
          <w:sz w:val="18"/>
          <w:szCs w:val="18"/>
          <w:lang w:val="en-GB"/>
        </w:rPr>
        <w:t xml:space="preserve">P-value from Student's t-test for continuous variables and chi-square test for categorical variables between pre-frail/frail and robust women and men. </w:t>
      </w:r>
      <w:r w:rsidRPr="006353D6">
        <w:rPr>
          <w:rFonts w:ascii="Times New Roman" w:hAnsi="Times New Roman" w:cs="Times New Roman"/>
          <w:color w:val="000000"/>
          <w:sz w:val="20"/>
          <w:szCs w:val="20"/>
          <w:shd w:val="clear" w:color="auto" w:fill="FFFFFF"/>
          <w:vertAlign w:val="superscript"/>
          <w:lang w:val="en-GB"/>
        </w:rPr>
        <w:t>†</w:t>
      </w:r>
      <w:r w:rsidRPr="006353D6">
        <w:rPr>
          <w:rFonts w:ascii="Times New Roman" w:hAnsi="Times New Roman" w:cs="Times New Roman"/>
          <w:sz w:val="18"/>
          <w:szCs w:val="18"/>
          <w:lang w:val="en-GB"/>
        </w:rPr>
        <w:t xml:space="preserve">Primary/secondary school &lt;10 years; upper secondary education (min. 3 years); college/university &lt;4 years; college/university </w:t>
      </w:r>
      <w:r w:rsidRPr="006353D6">
        <w:rPr>
          <w:rFonts w:ascii="Times New Roman" w:hAnsi="Times New Roman" w:cs="Times New Roman"/>
          <w:sz w:val="18"/>
          <w:szCs w:val="18"/>
          <w:u w:val="single"/>
          <w:lang w:val="en-GB"/>
        </w:rPr>
        <w:t>&gt;</w:t>
      </w:r>
      <w:r w:rsidRPr="006353D6">
        <w:rPr>
          <w:rFonts w:ascii="Times New Roman" w:hAnsi="Times New Roman" w:cs="Times New Roman"/>
          <w:sz w:val="18"/>
          <w:szCs w:val="18"/>
          <w:lang w:val="en-GB"/>
        </w:rPr>
        <w:t xml:space="preserve">4 years. </w:t>
      </w:r>
      <w:r w:rsidRPr="006353D6">
        <w:rPr>
          <w:rFonts w:ascii="Times New Roman" w:hAnsi="Times New Roman" w:cs="Times New Roman"/>
          <w:color w:val="000000"/>
          <w:sz w:val="20"/>
          <w:szCs w:val="20"/>
          <w:shd w:val="clear" w:color="auto" w:fill="FFFFFF"/>
          <w:vertAlign w:val="superscript"/>
          <w:lang w:val="en-GB"/>
        </w:rPr>
        <w:t>‡</w:t>
      </w:r>
      <w:r w:rsidRPr="006353D6">
        <w:rPr>
          <w:rFonts w:ascii="Times New Roman" w:hAnsi="Times New Roman" w:cs="Times New Roman"/>
          <w:sz w:val="18"/>
          <w:szCs w:val="18"/>
          <w:lang w:val="en-GB"/>
        </w:rPr>
        <w:t xml:space="preserve">Self-reported satisfactory number of good friends. </w:t>
      </w:r>
      <w:r w:rsidRPr="006353D6">
        <w:rPr>
          <w:rFonts w:ascii="Times New Roman" w:hAnsi="Times New Roman" w:cs="Times New Roman"/>
          <w:color w:val="000000"/>
          <w:sz w:val="20"/>
          <w:szCs w:val="20"/>
          <w:shd w:val="clear" w:color="auto" w:fill="FFFFFF"/>
          <w:vertAlign w:val="superscript"/>
          <w:lang w:val="en-GB"/>
        </w:rPr>
        <w:t>§</w:t>
      </w:r>
      <w:r w:rsidRPr="006353D6">
        <w:rPr>
          <w:rFonts w:ascii="Times New Roman" w:hAnsi="Times New Roman" w:cs="Times New Roman"/>
          <w:sz w:val="18"/>
          <w:szCs w:val="18"/>
          <w:lang w:val="en-GB"/>
        </w:rPr>
        <w:t xml:space="preserve">Included in the frailty criteria; all inactive participants are classified as pre-frail/frail. </w:t>
      </w:r>
      <w:r w:rsidRPr="006353D6">
        <w:rPr>
          <w:rFonts w:ascii="Times New Roman" w:hAnsi="Times New Roman" w:cs="Times New Roman"/>
          <w:color w:val="000000"/>
          <w:sz w:val="20"/>
          <w:szCs w:val="20"/>
          <w:shd w:val="clear" w:color="auto" w:fill="FFFFFF"/>
          <w:vertAlign w:val="superscript"/>
          <w:lang w:val="en-GB"/>
        </w:rPr>
        <w:t>||</w:t>
      </w:r>
      <w:r w:rsidRPr="006353D6">
        <w:rPr>
          <w:rFonts w:ascii="Times New Roman" w:hAnsi="Times New Roman" w:cs="Times New Roman"/>
          <w:sz w:val="18"/>
          <w:szCs w:val="18"/>
          <w:lang w:val="en-GB"/>
        </w:rPr>
        <w:t xml:space="preserve">Daily alcohol intake </w:t>
      </w:r>
      <w:r w:rsidRPr="00BE1B83">
        <w:rPr>
          <w:rFonts w:ascii="Times New Roman" w:hAnsi="Times New Roman" w:cs="Times New Roman"/>
          <w:sz w:val="18"/>
          <w:szCs w:val="18"/>
          <w:u w:val="single"/>
          <w:lang w:val="en-GB"/>
        </w:rPr>
        <w:t>&gt;</w:t>
      </w:r>
      <w:r w:rsidRPr="006353D6">
        <w:rPr>
          <w:rFonts w:ascii="Times New Roman" w:hAnsi="Times New Roman" w:cs="Times New Roman"/>
          <w:sz w:val="18"/>
          <w:szCs w:val="18"/>
          <w:lang w:val="en-GB"/>
        </w:rPr>
        <w:t xml:space="preserve">10 g (women) or </w:t>
      </w:r>
      <w:r w:rsidR="00D3403D">
        <w:rPr>
          <w:rFonts w:ascii="Times New Roman" w:hAnsi="Times New Roman" w:cs="Times New Roman"/>
          <w:sz w:val="18"/>
          <w:szCs w:val="18"/>
          <w:u w:val="single"/>
          <w:lang w:val="en-GB"/>
        </w:rPr>
        <w:t>&gt;</w:t>
      </w:r>
      <w:r w:rsidRPr="006353D6">
        <w:rPr>
          <w:rFonts w:ascii="Times New Roman" w:hAnsi="Times New Roman" w:cs="Times New Roman"/>
          <w:sz w:val="18"/>
          <w:szCs w:val="18"/>
          <w:lang w:val="en-GB"/>
        </w:rPr>
        <w:t xml:space="preserve">20 g (men). </w:t>
      </w:r>
      <w:r w:rsidRPr="006353D6">
        <w:rPr>
          <w:rFonts w:ascii="Times New Roman" w:hAnsi="Times New Roman" w:cs="Times New Roman"/>
          <w:color w:val="000000"/>
          <w:sz w:val="20"/>
          <w:szCs w:val="20"/>
          <w:shd w:val="clear" w:color="auto" w:fill="FFFFFF"/>
          <w:vertAlign w:val="superscript"/>
          <w:lang w:val="en-GB"/>
        </w:rPr>
        <w:t>{</w:t>
      </w:r>
      <w:r w:rsidRPr="006353D6">
        <w:rPr>
          <w:rFonts w:ascii="Times New Roman" w:hAnsi="Times New Roman" w:cs="Times New Roman"/>
          <w:sz w:val="18"/>
          <w:szCs w:val="18"/>
          <w:lang w:val="en-GB"/>
        </w:rPr>
        <w:t xml:space="preserve">Angina pectoris, myocardial infarction, heart failure and/or atrial fibrillation. </w:t>
      </w:r>
      <w:r w:rsidRPr="006353D6">
        <w:rPr>
          <w:rFonts w:ascii="Times New Roman" w:hAnsi="Times New Roman" w:cs="Times New Roman"/>
          <w:color w:val="000000"/>
          <w:sz w:val="20"/>
          <w:szCs w:val="20"/>
          <w:shd w:val="clear" w:color="auto" w:fill="FFFFFF"/>
          <w:vertAlign w:val="superscript"/>
        </w:rPr>
        <w:t>#</w:t>
      </w:r>
      <w:r w:rsidRPr="006353D6">
        <w:rPr>
          <w:rFonts w:ascii="Times New Roman" w:hAnsi="Times New Roman" w:cs="Times New Roman"/>
          <w:sz w:val="18"/>
          <w:szCs w:val="18"/>
          <w:lang w:val="en-GB"/>
        </w:rPr>
        <w:t>Asthma and/or chronic bronchitis/emphysema.</w:t>
      </w:r>
    </w:p>
    <w:p w14:paraId="138E9FEA" w14:textId="77777777" w:rsidR="004A7EA7" w:rsidRDefault="004A7EA7" w:rsidP="004A7EA7"/>
    <w:p w14:paraId="5C08D457" w14:textId="77777777" w:rsidR="00427574" w:rsidRDefault="00427574">
      <w:pPr>
        <w:spacing w:after="160" w:line="259" w:lineRule="auto"/>
        <w:rPr>
          <w:rFonts w:ascii="Times New Roman" w:hAnsi="Times New Roman" w:cs="Times New Roman"/>
          <w:b/>
          <w:lang w:val="en-GB"/>
        </w:rPr>
      </w:pPr>
      <w:r>
        <w:rPr>
          <w:rFonts w:ascii="Times New Roman" w:hAnsi="Times New Roman" w:cs="Times New Roman"/>
          <w:b/>
          <w:lang w:val="en-GB"/>
        </w:rPr>
        <w:br w:type="page"/>
      </w:r>
    </w:p>
    <w:p w14:paraId="6FC7744C" w14:textId="24B5584A" w:rsidR="00CE2C30" w:rsidRPr="006353D6" w:rsidRDefault="00CE2C30" w:rsidP="00CE2C30">
      <w:pPr>
        <w:pStyle w:val="NoSpacing"/>
        <w:spacing w:line="276" w:lineRule="auto"/>
        <w:jc w:val="center"/>
        <w:rPr>
          <w:rFonts w:ascii="Times New Roman" w:hAnsi="Times New Roman" w:cs="Times New Roman"/>
          <w:lang w:val="en-GB"/>
        </w:rPr>
      </w:pPr>
      <w:r w:rsidRPr="006353D6">
        <w:rPr>
          <w:rFonts w:ascii="Times New Roman" w:hAnsi="Times New Roman" w:cs="Times New Roman"/>
          <w:b/>
          <w:lang w:val="en-GB"/>
        </w:rPr>
        <w:t xml:space="preserve">Supplementary Table </w:t>
      </w:r>
      <w:r>
        <w:rPr>
          <w:rFonts w:ascii="Times New Roman" w:hAnsi="Times New Roman" w:cs="Times New Roman"/>
          <w:b/>
          <w:lang w:val="en-GB"/>
        </w:rPr>
        <w:t>3</w:t>
      </w:r>
    </w:p>
    <w:p w14:paraId="51C56917" w14:textId="77777777" w:rsidR="00CE2C30" w:rsidRPr="006353D6" w:rsidRDefault="00CE2C30" w:rsidP="00CE2C30">
      <w:pPr>
        <w:pStyle w:val="NoSpacing"/>
        <w:spacing w:line="276" w:lineRule="auto"/>
        <w:jc w:val="center"/>
        <w:rPr>
          <w:rFonts w:ascii="Times New Roman" w:hAnsi="Times New Roman" w:cs="Times New Roman"/>
          <w:lang w:val="en-GB"/>
        </w:rPr>
      </w:pPr>
      <w:r>
        <w:rPr>
          <w:rFonts w:ascii="Times New Roman" w:hAnsi="Times New Roman" w:cs="Times New Roman"/>
          <w:lang w:val="en-GB"/>
        </w:rPr>
        <w:t xml:space="preserve">Frailty status </w:t>
      </w:r>
      <w:r w:rsidRPr="006353D6">
        <w:rPr>
          <w:rFonts w:ascii="Times New Roman" w:hAnsi="Times New Roman" w:cs="Times New Roman"/>
          <w:lang w:val="en-GB"/>
        </w:rPr>
        <w:t>by age groups in Tromsø7</w:t>
      </w:r>
      <w:r>
        <w:rPr>
          <w:rFonts w:ascii="Times New Roman" w:hAnsi="Times New Roman" w:cs="Times New Roman"/>
          <w:lang w:val="en-GB"/>
        </w:rPr>
        <w:t xml:space="preserve"> (n=3726)</w:t>
      </w:r>
    </w:p>
    <w:p w14:paraId="1D5D7D56" w14:textId="77777777" w:rsidR="00CE2C30" w:rsidRPr="006353D6" w:rsidRDefault="00CE2C30" w:rsidP="00CE2C30">
      <w:pPr>
        <w:pStyle w:val="NoSpacing"/>
        <w:spacing w:line="276" w:lineRule="auto"/>
        <w:rPr>
          <w:rFonts w:ascii="Times New Roman" w:hAnsi="Times New Roman" w:cs="Times New Roman"/>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1303"/>
        <w:gridCol w:w="1191"/>
        <w:gridCol w:w="963"/>
        <w:gridCol w:w="882"/>
        <w:gridCol w:w="252"/>
        <w:gridCol w:w="1190"/>
        <w:gridCol w:w="1190"/>
        <w:gridCol w:w="963"/>
        <w:gridCol w:w="252"/>
        <w:gridCol w:w="1190"/>
        <w:gridCol w:w="1190"/>
        <w:gridCol w:w="919"/>
      </w:tblGrid>
      <w:tr w:rsidR="00CE2C30" w:rsidRPr="006353D6" w14:paraId="3374520D" w14:textId="77777777" w:rsidTr="00234095">
        <w:tc>
          <w:tcPr>
            <w:tcW w:w="899" w:type="pct"/>
            <w:tcBorders>
              <w:top w:val="single" w:sz="18" w:space="0" w:color="auto"/>
              <w:bottom w:val="single" w:sz="12" w:space="0" w:color="auto"/>
            </w:tcBorders>
          </w:tcPr>
          <w:p w14:paraId="269E07E3" w14:textId="77777777" w:rsidR="00CE2C30" w:rsidRPr="006353D6" w:rsidRDefault="00CE2C30" w:rsidP="00234095">
            <w:pPr>
              <w:spacing w:line="276" w:lineRule="auto"/>
              <w:rPr>
                <w:rFonts w:ascii="Times New Roman" w:hAnsi="Times New Roman" w:cs="Times New Roman"/>
                <w:b/>
                <w:sz w:val="20"/>
                <w:szCs w:val="20"/>
                <w:lang w:val="en-BZ"/>
              </w:rPr>
            </w:pPr>
          </w:p>
        </w:tc>
        <w:tc>
          <w:tcPr>
            <w:tcW w:w="1549" w:type="pct"/>
            <w:gridSpan w:val="4"/>
            <w:tcBorders>
              <w:top w:val="single" w:sz="18" w:space="0" w:color="auto"/>
              <w:bottom w:val="single" w:sz="12" w:space="0" w:color="auto"/>
            </w:tcBorders>
          </w:tcPr>
          <w:p w14:paraId="17A1596C"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All (n=3726)</w:t>
            </w:r>
          </w:p>
        </w:tc>
        <w:tc>
          <w:tcPr>
            <w:tcW w:w="90" w:type="pct"/>
            <w:tcBorders>
              <w:top w:val="single" w:sz="18" w:space="0" w:color="auto"/>
              <w:bottom w:val="single" w:sz="12" w:space="0" w:color="auto"/>
            </w:tcBorders>
          </w:tcPr>
          <w:p w14:paraId="23F0426D" w14:textId="77777777" w:rsidR="00CE2C30" w:rsidRPr="006353D6" w:rsidRDefault="00CE2C30" w:rsidP="00234095">
            <w:pPr>
              <w:spacing w:line="276" w:lineRule="auto"/>
              <w:jc w:val="center"/>
              <w:rPr>
                <w:rFonts w:ascii="Times New Roman" w:hAnsi="Times New Roman" w:cs="Times New Roman"/>
                <w:b/>
                <w:sz w:val="20"/>
                <w:szCs w:val="20"/>
                <w:lang w:val="en-BZ"/>
              </w:rPr>
            </w:pPr>
          </w:p>
        </w:tc>
        <w:tc>
          <w:tcPr>
            <w:tcW w:w="1193" w:type="pct"/>
            <w:gridSpan w:val="3"/>
            <w:tcBorders>
              <w:top w:val="single" w:sz="18" w:space="0" w:color="auto"/>
              <w:bottom w:val="single" w:sz="12" w:space="0" w:color="auto"/>
            </w:tcBorders>
          </w:tcPr>
          <w:p w14:paraId="5331204B"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Women (n=1906)</w:t>
            </w:r>
          </w:p>
        </w:tc>
        <w:tc>
          <w:tcPr>
            <w:tcW w:w="90" w:type="pct"/>
            <w:tcBorders>
              <w:top w:val="single" w:sz="18" w:space="0" w:color="auto"/>
              <w:bottom w:val="single" w:sz="12" w:space="0" w:color="auto"/>
            </w:tcBorders>
          </w:tcPr>
          <w:p w14:paraId="1EB0CF24" w14:textId="77777777" w:rsidR="00CE2C30" w:rsidRPr="006353D6" w:rsidRDefault="00CE2C30" w:rsidP="00234095">
            <w:pPr>
              <w:spacing w:line="276" w:lineRule="auto"/>
              <w:jc w:val="center"/>
              <w:rPr>
                <w:rFonts w:ascii="Times New Roman" w:hAnsi="Times New Roman" w:cs="Times New Roman"/>
                <w:b/>
                <w:sz w:val="20"/>
                <w:szCs w:val="20"/>
                <w:lang w:val="en-BZ"/>
              </w:rPr>
            </w:pPr>
          </w:p>
        </w:tc>
        <w:tc>
          <w:tcPr>
            <w:tcW w:w="1179" w:type="pct"/>
            <w:gridSpan w:val="3"/>
            <w:tcBorders>
              <w:top w:val="single" w:sz="18" w:space="0" w:color="auto"/>
              <w:bottom w:val="single" w:sz="12" w:space="0" w:color="auto"/>
            </w:tcBorders>
          </w:tcPr>
          <w:p w14:paraId="00074F28"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Men (n=1820)</w:t>
            </w:r>
          </w:p>
        </w:tc>
      </w:tr>
      <w:tr w:rsidR="00CE2C30" w:rsidRPr="006353D6" w14:paraId="33436634" w14:textId="77777777" w:rsidTr="00234095">
        <w:tc>
          <w:tcPr>
            <w:tcW w:w="899" w:type="pct"/>
            <w:tcBorders>
              <w:bottom w:val="single" w:sz="12" w:space="0" w:color="auto"/>
            </w:tcBorders>
          </w:tcPr>
          <w:p w14:paraId="107C901F" w14:textId="77777777" w:rsidR="00CE2C30" w:rsidRPr="006353D6" w:rsidRDefault="00CE2C30" w:rsidP="00234095">
            <w:pPr>
              <w:spacing w:line="276" w:lineRule="auto"/>
              <w:rPr>
                <w:rFonts w:ascii="Times New Roman" w:hAnsi="Times New Roman" w:cs="Times New Roman"/>
                <w:b/>
                <w:sz w:val="20"/>
                <w:szCs w:val="20"/>
                <w:lang w:val="en-BZ"/>
              </w:rPr>
            </w:pPr>
            <w:r w:rsidRPr="006353D6">
              <w:rPr>
                <w:rFonts w:ascii="Times New Roman" w:hAnsi="Times New Roman" w:cs="Times New Roman"/>
                <w:b/>
                <w:sz w:val="20"/>
                <w:szCs w:val="20"/>
                <w:lang w:val="en-GB"/>
              </w:rPr>
              <w:t>Age (years) in Tromsø7</w:t>
            </w:r>
          </w:p>
        </w:tc>
        <w:tc>
          <w:tcPr>
            <w:tcW w:w="465" w:type="pct"/>
            <w:tcBorders>
              <w:bottom w:val="single" w:sz="12" w:space="0" w:color="auto"/>
            </w:tcBorders>
          </w:tcPr>
          <w:p w14:paraId="15B1BCBF"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Robust</w:t>
            </w:r>
          </w:p>
          <w:p w14:paraId="5EA2A9CD"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(n=2681)</w:t>
            </w:r>
          </w:p>
        </w:tc>
        <w:tc>
          <w:tcPr>
            <w:tcW w:w="425" w:type="pct"/>
            <w:tcBorders>
              <w:bottom w:val="single" w:sz="12" w:space="0" w:color="auto"/>
            </w:tcBorders>
          </w:tcPr>
          <w:p w14:paraId="21590314"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Pre-frail</w:t>
            </w:r>
          </w:p>
          <w:p w14:paraId="6ED7D56D"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(n=1009)</w:t>
            </w:r>
          </w:p>
        </w:tc>
        <w:tc>
          <w:tcPr>
            <w:tcW w:w="344" w:type="pct"/>
            <w:tcBorders>
              <w:bottom w:val="single" w:sz="12" w:space="0" w:color="auto"/>
            </w:tcBorders>
          </w:tcPr>
          <w:p w14:paraId="6923BB85"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Frail</w:t>
            </w:r>
          </w:p>
          <w:p w14:paraId="1ADDC026"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(n=36)</w:t>
            </w:r>
          </w:p>
        </w:tc>
        <w:tc>
          <w:tcPr>
            <w:tcW w:w="315" w:type="pct"/>
            <w:tcBorders>
              <w:bottom w:val="single" w:sz="12" w:space="0" w:color="auto"/>
            </w:tcBorders>
          </w:tcPr>
          <w:p w14:paraId="48213BAF" w14:textId="77777777" w:rsidR="00CE2C30" w:rsidRPr="006353D6" w:rsidRDefault="00CE2C30" w:rsidP="00234095">
            <w:pPr>
              <w:spacing w:line="276" w:lineRule="auto"/>
              <w:jc w:val="center"/>
              <w:rPr>
                <w:rFonts w:ascii="Times New Roman" w:hAnsi="Times New Roman" w:cs="Times New Roman"/>
                <w:b/>
                <w:sz w:val="20"/>
                <w:szCs w:val="20"/>
                <w:vertAlign w:val="superscript"/>
                <w:lang w:val="en-BZ"/>
              </w:rPr>
            </w:pPr>
            <w:r w:rsidRPr="006353D6">
              <w:rPr>
                <w:rFonts w:ascii="Times New Roman" w:hAnsi="Times New Roman" w:cs="Times New Roman"/>
                <w:b/>
                <w:sz w:val="20"/>
                <w:szCs w:val="20"/>
                <w:lang w:val="en-BZ"/>
              </w:rPr>
              <w:t>P</w:t>
            </w:r>
            <w:r w:rsidRPr="006353D6">
              <w:rPr>
                <w:rFonts w:ascii="Times New Roman" w:hAnsi="Times New Roman" w:cs="Times New Roman"/>
                <w:b/>
                <w:sz w:val="20"/>
                <w:szCs w:val="20"/>
                <w:vertAlign w:val="superscript"/>
                <w:lang w:val="en-BZ"/>
              </w:rPr>
              <w:t>*</w:t>
            </w:r>
          </w:p>
        </w:tc>
        <w:tc>
          <w:tcPr>
            <w:tcW w:w="90" w:type="pct"/>
            <w:tcBorders>
              <w:bottom w:val="single" w:sz="12" w:space="0" w:color="auto"/>
            </w:tcBorders>
          </w:tcPr>
          <w:p w14:paraId="3DFB8629" w14:textId="77777777" w:rsidR="00CE2C30" w:rsidRPr="006353D6" w:rsidRDefault="00CE2C30" w:rsidP="00234095">
            <w:pPr>
              <w:spacing w:line="276" w:lineRule="auto"/>
              <w:jc w:val="center"/>
              <w:rPr>
                <w:rFonts w:ascii="Times New Roman" w:hAnsi="Times New Roman" w:cs="Times New Roman"/>
                <w:b/>
                <w:sz w:val="20"/>
                <w:szCs w:val="20"/>
                <w:lang w:val="en-BZ"/>
              </w:rPr>
            </w:pPr>
          </w:p>
        </w:tc>
        <w:tc>
          <w:tcPr>
            <w:tcW w:w="425" w:type="pct"/>
            <w:tcBorders>
              <w:bottom w:val="single" w:sz="12" w:space="0" w:color="auto"/>
            </w:tcBorders>
          </w:tcPr>
          <w:p w14:paraId="7556A7B6"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Robust</w:t>
            </w:r>
          </w:p>
          <w:p w14:paraId="186CE2A3"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(n=1343)</w:t>
            </w:r>
          </w:p>
        </w:tc>
        <w:tc>
          <w:tcPr>
            <w:tcW w:w="425" w:type="pct"/>
            <w:tcBorders>
              <w:bottom w:val="single" w:sz="12" w:space="0" w:color="auto"/>
            </w:tcBorders>
          </w:tcPr>
          <w:p w14:paraId="243F41E3"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Pre-frail</w:t>
            </w:r>
          </w:p>
          <w:p w14:paraId="29CF5D8F"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(n=537)</w:t>
            </w:r>
          </w:p>
        </w:tc>
        <w:tc>
          <w:tcPr>
            <w:tcW w:w="344" w:type="pct"/>
            <w:tcBorders>
              <w:bottom w:val="single" w:sz="12" w:space="0" w:color="auto"/>
            </w:tcBorders>
          </w:tcPr>
          <w:p w14:paraId="1345045A"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Frail</w:t>
            </w:r>
          </w:p>
          <w:p w14:paraId="59C4BC86"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(n=26)</w:t>
            </w:r>
          </w:p>
        </w:tc>
        <w:tc>
          <w:tcPr>
            <w:tcW w:w="90" w:type="pct"/>
            <w:tcBorders>
              <w:bottom w:val="single" w:sz="12" w:space="0" w:color="auto"/>
            </w:tcBorders>
          </w:tcPr>
          <w:p w14:paraId="6B81339F" w14:textId="77777777" w:rsidR="00CE2C30" w:rsidRPr="006353D6" w:rsidRDefault="00CE2C30" w:rsidP="00234095">
            <w:pPr>
              <w:spacing w:line="276" w:lineRule="auto"/>
              <w:jc w:val="center"/>
              <w:rPr>
                <w:rFonts w:ascii="Times New Roman" w:hAnsi="Times New Roman" w:cs="Times New Roman"/>
                <w:b/>
                <w:sz w:val="20"/>
                <w:szCs w:val="20"/>
                <w:lang w:val="en-BZ"/>
              </w:rPr>
            </w:pPr>
          </w:p>
        </w:tc>
        <w:tc>
          <w:tcPr>
            <w:tcW w:w="425" w:type="pct"/>
            <w:tcBorders>
              <w:bottom w:val="single" w:sz="12" w:space="0" w:color="auto"/>
            </w:tcBorders>
          </w:tcPr>
          <w:p w14:paraId="56A65DE3"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Robust</w:t>
            </w:r>
          </w:p>
          <w:p w14:paraId="476CA282"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(n=1338)</w:t>
            </w:r>
          </w:p>
        </w:tc>
        <w:tc>
          <w:tcPr>
            <w:tcW w:w="425" w:type="pct"/>
            <w:tcBorders>
              <w:bottom w:val="single" w:sz="12" w:space="0" w:color="auto"/>
            </w:tcBorders>
          </w:tcPr>
          <w:p w14:paraId="2DA33549"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Pre-frail</w:t>
            </w:r>
          </w:p>
          <w:p w14:paraId="6940061D"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(n=472)</w:t>
            </w:r>
          </w:p>
        </w:tc>
        <w:tc>
          <w:tcPr>
            <w:tcW w:w="330" w:type="pct"/>
            <w:tcBorders>
              <w:bottom w:val="single" w:sz="12" w:space="0" w:color="auto"/>
            </w:tcBorders>
          </w:tcPr>
          <w:p w14:paraId="58376325"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Frail</w:t>
            </w:r>
          </w:p>
          <w:p w14:paraId="5FE36FC3" w14:textId="77777777" w:rsidR="00CE2C30" w:rsidRPr="006353D6" w:rsidRDefault="00CE2C30" w:rsidP="00234095">
            <w:pPr>
              <w:spacing w:line="276" w:lineRule="auto"/>
              <w:jc w:val="center"/>
              <w:rPr>
                <w:rFonts w:ascii="Times New Roman" w:hAnsi="Times New Roman" w:cs="Times New Roman"/>
                <w:b/>
                <w:sz w:val="20"/>
                <w:szCs w:val="20"/>
                <w:lang w:val="en-BZ"/>
              </w:rPr>
            </w:pPr>
            <w:r w:rsidRPr="006353D6">
              <w:rPr>
                <w:rFonts w:ascii="Times New Roman" w:hAnsi="Times New Roman" w:cs="Times New Roman"/>
                <w:b/>
                <w:sz w:val="20"/>
                <w:szCs w:val="20"/>
                <w:lang w:val="en-BZ"/>
              </w:rPr>
              <w:t>(n=10)</w:t>
            </w:r>
          </w:p>
        </w:tc>
      </w:tr>
      <w:tr w:rsidR="00CE2C30" w:rsidRPr="006353D6" w14:paraId="2CBC2975" w14:textId="77777777" w:rsidTr="00234095">
        <w:tc>
          <w:tcPr>
            <w:tcW w:w="899" w:type="pct"/>
            <w:tcBorders>
              <w:top w:val="single" w:sz="12" w:space="0" w:color="auto"/>
            </w:tcBorders>
          </w:tcPr>
          <w:p w14:paraId="3BB4B4FA" w14:textId="77777777" w:rsidR="00CE2C30" w:rsidRPr="00B41E08" w:rsidRDefault="00CE2C30" w:rsidP="00234095">
            <w:pPr>
              <w:spacing w:line="276" w:lineRule="auto"/>
              <w:rPr>
                <w:rFonts w:ascii="Times New Roman" w:hAnsi="Times New Roman" w:cs="Times New Roman"/>
                <w:sz w:val="20"/>
                <w:szCs w:val="20"/>
                <w:vertAlign w:val="superscript"/>
                <w:lang w:val="en-BZ"/>
              </w:rPr>
            </w:pPr>
            <w:r w:rsidRPr="00B41E08">
              <w:rPr>
                <w:rFonts w:ascii="Times New Roman" w:hAnsi="Times New Roman" w:cs="Times New Roman"/>
                <w:sz w:val="20"/>
                <w:szCs w:val="20"/>
                <w:lang w:val="en-BZ"/>
              </w:rPr>
              <w:t>66</w:t>
            </w:r>
            <w:r w:rsidRPr="00B41E08">
              <w:rPr>
                <w:rFonts w:ascii="Times New Roman" w:hAnsi="Times New Roman" w:cs="Times New Roman"/>
                <w:sz w:val="20"/>
                <w:szCs w:val="20"/>
                <w:lang w:val="en-GB"/>
              </w:rPr>
              <w:t>–</w:t>
            </w:r>
            <w:r w:rsidRPr="00B41E08">
              <w:rPr>
                <w:rFonts w:ascii="Times New Roman" w:hAnsi="Times New Roman" w:cs="Times New Roman"/>
                <w:sz w:val="20"/>
                <w:szCs w:val="20"/>
                <w:lang w:val="en-BZ"/>
              </w:rPr>
              <w:t>69, n=1397</w:t>
            </w:r>
            <w:r w:rsidRPr="00B41E08">
              <w:rPr>
                <w:rFonts w:ascii="Times New Roman" w:hAnsi="Times New Roman" w:cs="Times New Roman"/>
                <w:color w:val="000000"/>
                <w:sz w:val="20"/>
                <w:szCs w:val="20"/>
                <w:shd w:val="clear" w:color="auto" w:fill="FFFFFF"/>
                <w:vertAlign w:val="superscript"/>
              </w:rPr>
              <w:t>†</w:t>
            </w:r>
          </w:p>
        </w:tc>
        <w:tc>
          <w:tcPr>
            <w:tcW w:w="465" w:type="pct"/>
            <w:tcBorders>
              <w:top w:val="single" w:sz="12" w:space="0" w:color="auto"/>
            </w:tcBorders>
          </w:tcPr>
          <w:p w14:paraId="1E8FBDBA"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1060 (75.7)</w:t>
            </w:r>
          </w:p>
        </w:tc>
        <w:tc>
          <w:tcPr>
            <w:tcW w:w="425" w:type="pct"/>
            <w:tcBorders>
              <w:top w:val="single" w:sz="12" w:space="0" w:color="auto"/>
            </w:tcBorders>
            <w:vAlign w:val="center"/>
          </w:tcPr>
          <w:p w14:paraId="0B6E596C"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329 (23.6)</w:t>
            </w:r>
          </w:p>
        </w:tc>
        <w:tc>
          <w:tcPr>
            <w:tcW w:w="344" w:type="pct"/>
            <w:tcBorders>
              <w:top w:val="single" w:sz="12" w:space="0" w:color="auto"/>
            </w:tcBorders>
          </w:tcPr>
          <w:p w14:paraId="23693756"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8 (0.6)</w:t>
            </w:r>
          </w:p>
        </w:tc>
        <w:tc>
          <w:tcPr>
            <w:tcW w:w="315" w:type="pct"/>
            <w:tcBorders>
              <w:top w:val="single" w:sz="12" w:space="0" w:color="auto"/>
            </w:tcBorders>
          </w:tcPr>
          <w:p w14:paraId="167CB370" w14:textId="77777777" w:rsidR="00CE2C30" w:rsidRPr="006353D6" w:rsidRDefault="00CE2C30" w:rsidP="00234095">
            <w:pPr>
              <w:spacing w:line="276" w:lineRule="auto"/>
              <w:jc w:val="center"/>
              <w:rPr>
                <w:rFonts w:ascii="Times New Roman" w:hAnsi="Times New Roman" w:cs="Times New Roman"/>
                <w:sz w:val="20"/>
                <w:szCs w:val="20"/>
                <w:lang w:val="en-BZ"/>
              </w:rPr>
            </w:pPr>
          </w:p>
        </w:tc>
        <w:tc>
          <w:tcPr>
            <w:tcW w:w="90" w:type="pct"/>
            <w:tcBorders>
              <w:top w:val="single" w:sz="12" w:space="0" w:color="auto"/>
            </w:tcBorders>
          </w:tcPr>
          <w:p w14:paraId="48FC9752" w14:textId="77777777" w:rsidR="00CE2C30" w:rsidRPr="006353D6" w:rsidRDefault="00CE2C30" w:rsidP="00234095">
            <w:pPr>
              <w:spacing w:line="276" w:lineRule="auto"/>
              <w:jc w:val="center"/>
              <w:rPr>
                <w:rFonts w:ascii="Times New Roman" w:hAnsi="Times New Roman" w:cs="Times New Roman"/>
                <w:sz w:val="20"/>
                <w:szCs w:val="20"/>
                <w:lang w:val="en-BZ"/>
              </w:rPr>
            </w:pPr>
          </w:p>
        </w:tc>
        <w:tc>
          <w:tcPr>
            <w:tcW w:w="425" w:type="pct"/>
            <w:tcBorders>
              <w:top w:val="single" w:sz="12" w:space="0" w:color="auto"/>
            </w:tcBorders>
            <w:vAlign w:val="center"/>
          </w:tcPr>
          <w:p w14:paraId="1D45F125"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570 (75.8)</w:t>
            </w:r>
          </w:p>
        </w:tc>
        <w:tc>
          <w:tcPr>
            <w:tcW w:w="425" w:type="pct"/>
            <w:tcBorders>
              <w:top w:val="single" w:sz="12" w:space="0" w:color="auto"/>
            </w:tcBorders>
            <w:vAlign w:val="center"/>
          </w:tcPr>
          <w:p w14:paraId="1F40CF71"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175 (23.3)</w:t>
            </w:r>
          </w:p>
        </w:tc>
        <w:tc>
          <w:tcPr>
            <w:tcW w:w="344" w:type="pct"/>
            <w:tcBorders>
              <w:top w:val="single" w:sz="12" w:space="0" w:color="auto"/>
            </w:tcBorders>
          </w:tcPr>
          <w:p w14:paraId="1462E1F8"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7 (0.9)</w:t>
            </w:r>
          </w:p>
        </w:tc>
        <w:tc>
          <w:tcPr>
            <w:tcW w:w="90" w:type="pct"/>
            <w:tcBorders>
              <w:top w:val="single" w:sz="12" w:space="0" w:color="auto"/>
            </w:tcBorders>
          </w:tcPr>
          <w:p w14:paraId="3083983F" w14:textId="77777777" w:rsidR="00CE2C30" w:rsidRPr="006353D6" w:rsidRDefault="00CE2C30" w:rsidP="00234095">
            <w:pPr>
              <w:spacing w:line="276" w:lineRule="auto"/>
              <w:jc w:val="center"/>
              <w:rPr>
                <w:rFonts w:ascii="Times New Roman" w:hAnsi="Times New Roman" w:cs="Times New Roman"/>
                <w:sz w:val="20"/>
                <w:szCs w:val="20"/>
                <w:lang w:val="en-BZ"/>
              </w:rPr>
            </w:pPr>
          </w:p>
        </w:tc>
        <w:tc>
          <w:tcPr>
            <w:tcW w:w="425" w:type="pct"/>
            <w:tcBorders>
              <w:top w:val="single" w:sz="12" w:space="0" w:color="auto"/>
            </w:tcBorders>
          </w:tcPr>
          <w:p w14:paraId="437488B8"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490 (76.0)</w:t>
            </w:r>
          </w:p>
        </w:tc>
        <w:tc>
          <w:tcPr>
            <w:tcW w:w="425" w:type="pct"/>
            <w:tcBorders>
              <w:top w:val="single" w:sz="12" w:space="0" w:color="auto"/>
            </w:tcBorders>
            <w:vAlign w:val="center"/>
          </w:tcPr>
          <w:p w14:paraId="68ADE0E5"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154 (23.9)</w:t>
            </w:r>
          </w:p>
        </w:tc>
        <w:tc>
          <w:tcPr>
            <w:tcW w:w="330" w:type="pct"/>
            <w:tcBorders>
              <w:top w:val="single" w:sz="12" w:space="0" w:color="auto"/>
            </w:tcBorders>
          </w:tcPr>
          <w:p w14:paraId="71999A2A"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1 (0.2)</w:t>
            </w:r>
          </w:p>
        </w:tc>
      </w:tr>
      <w:tr w:rsidR="00CE2C30" w:rsidRPr="006353D6" w14:paraId="36BD8394" w14:textId="77777777" w:rsidTr="00234095">
        <w:tc>
          <w:tcPr>
            <w:tcW w:w="899" w:type="pct"/>
          </w:tcPr>
          <w:p w14:paraId="498F2C12" w14:textId="77777777" w:rsidR="00CE2C30" w:rsidRPr="00B41E08" w:rsidRDefault="00CE2C30" w:rsidP="00234095">
            <w:pPr>
              <w:spacing w:line="276" w:lineRule="auto"/>
              <w:rPr>
                <w:rFonts w:ascii="Times New Roman" w:hAnsi="Times New Roman" w:cs="Times New Roman"/>
                <w:sz w:val="20"/>
                <w:szCs w:val="20"/>
                <w:vertAlign w:val="superscript"/>
                <w:lang w:val="en-BZ"/>
              </w:rPr>
            </w:pPr>
            <w:r w:rsidRPr="00B41E08">
              <w:rPr>
                <w:rFonts w:ascii="Times New Roman" w:hAnsi="Times New Roman" w:cs="Times New Roman"/>
                <w:sz w:val="20"/>
                <w:szCs w:val="20"/>
                <w:lang w:val="en-BZ"/>
              </w:rPr>
              <w:t>70</w:t>
            </w:r>
            <w:r w:rsidRPr="00B41E08">
              <w:rPr>
                <w:rFonts w:ascii="Times New Roman" w:hAnsi="Times New Roman" w:cs="Times New Roman"/>
                <w:sz w:val="20"/>
                <w:szCs w:val="20"/>
                <w:lang w:val="en-GB"/>
              </w:rPr>
              <w:t>–</w:t>
            </w:r>
            <w:r w:rsidRPr="00B41E08">
              <w:rPr>
                <w:rFonts w:ascii="Times New Roman" w:hAnsi="Times New Roman" w:cs="Times New Roman"/>
                <w:sz w:val="20"/>
                <w:szCs w:val="20"/>
                <w:lang w:val="en-BZ"/>
              </w:rPr>
              <w:t>79, n=1925</w:t>
            </w:r>
            <w:r w:rsidRPr="00B41E08">
              <w:rPr>
                <w:rFonts w:ascii="Times New Roman" w:hAnsi="Times New Roman" w:cs="Times New Roman"/>
                <w:color w:val="000000"/>
                <w:sz w:val="20"/>
                <w:szCs w:val="20"/>
                <w:shd w:val="clear" w:color="auto" w:fill="FFFFFF"/>
                <w:vertAlign w:val="superscript"/>
              </w:rPr>
              <w:t>†</w:t>
            </w:r>
          </w:p>
        </w:tc>
        <w:tc>
          <w:tcPr>
            <w:tcW w:w="465" w:type="pct"/>
          </w:tcPr>
          <w:p w14:paraId="149A7BB8"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1381 (71.7)</w:t>
            </w:r>
          </w:p>
        </w:tc>
        <w:tc>
          <w:tcPr>
            <w:tcW w:w="425" w:type="pct"/>
            <w:vAlign w:val="center"/>
          </w:tcPr>
          <w:p w14:paraId="0588F8C5"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521 (27.1)</w:t>
            </w:r>
          </w:p>
        </w:tc>
        <w:tc>
          <w:tcPr>
            <w:tcW w:w="344" w:type="pct"/>
          </w:tcPr>
          <w:p w14:paraId="72BC5682"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23 (1.2)</w:t>
            </w:r>
          </w:p>
        </w:tc>
        <w:tc>
          <w:tcPr>
            <w:tcW w:w="315" w:type="pct"/>
          </w:tcPr>
          <w:p w14:paraId="3E4FBB3A"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&lt;0.001</w:t>
            </w:r>
          </w:p>
        </w:tc>
        <w:tc>
          <w:tcPr>
            <w:tcW w:w="90" w:type="pct"/>
          </w:tcPr>
          <w:p w14:paraId="13CE7F9B" w14:textId="77777777" w:rsidR="00CE2C30" w:rsidRPr="006353D6" w:rsidRDefault="00CE2C30" w:rsidP="00234095">
            <w:pPr>
              <w:spacing w:line="276" w:lineRule="auto"/>
              <w:jc w:val="center"/>
              <w:rPr>
                <w:rFonts w:ascii="Times New Roman" w:hAnsi="Times New Roman" w:cs="Times New Roman"/>
                <w:sz w:val="20"/>
                <w:szCs w:val="20"/>
                <w:lang w:val="en-BZ"/>
              </w:rPr>
            </w:pPr>
          </w:p>
        </w:tc>
        <w:tc>
          <w:tcPr>
            <w:tcW w:w="425" w:type="pct"/>
            <w:vAlign w:val="center"/>
          </w:tcPr>
          <w:p w14:paraId="7402277C"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656 (68.9)</w:t>
            </w:r>
          </w:p>
        </w:tc>
        <w:tc>
          <w:tcPr>
            <w:tcW w:w="425" w:type="pct"/>
            <w:vAlign w:val="center"/>
          </w:tcPr>
          <w:p w14:paraId="11B1B982"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279 (29.3)</w:t>
            </w:r>
          </w:p>
        </w:tc>
        <w:tc>
          <w:tcPr>
            <w:tcW w:w="344" w:type="pct"/>
          </w:tcPr>
          <w:p w14:paraId="6A2674A2"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17 (1.8)</w:t>
            </w:r>
          </w:p>
        </w:tc>
        <w:tc>
          <w:tcPr>
            <w:tcW w:w="90" w:type="pct"/>
          </w:tcPr>
          <w:p w14:paraId="605564D5" w14:textId="77777777" w:rsidR="00CE2C30" w:rsidRPr="006353D6" w:rsidRDefault="00CE2C30" w:rsidP="00234095">
            <w:pPr>
              <w:spacing w:line="276" w:lineRule="auto"/>
              <w:jc w:val="center"/>
              <w:rPr>
                <w:rFonts w:ascii="Times New Roman" w:hAnsi="Times New Roman" w:cs="Times New Roman"/>
                <w:sz w:val="20"/>
                <w:szCs w:val="20"/>
                <w:lang w:val="en-BZ"/>
              </w:rPr>
            </w:pPr>
          </w:p>
        </w:tc>
        <w:tc>
          <w:tcPr>
            <w:tcW w:w="425" w:type="pct"/>
          </w:tcPr>
          <w:p w14:paraId="470A347E"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725 (74.5)</w:t>
            </w:r>
          </w:p>
        </w:tc>
        <w:tc>
          <w:tcPr>
            <w:tcW w:w="425" w:type="pct"/>
            <w:vAlign w:val="center"/>
          </w:tcPr>
          <w:p w14:paraId="6D8C9BF0"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242 (24.9)</w:t>
            </w:r>
          </w:p>
        </w:tc>
        <w:tc>
          <w:tcPr>
            <w:tcW w:w="330" w:type="pct"/>
          </w:tcPr>
          <w:p w14:paraId="4647420B"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6 (0.6)</w:t>
            </w:r>
          </w:p>
        </w:tc>
      </w:tr>
      <w:tr w:rsidR="00CE2C30" w:rsidRPr="006353D6" w14:paraId="345F2247" w14:textId="77777777" w:rsidTr="00234095">
        <w:tc>
          <w:tcPr>
            <w:tcW w:w="899" w:type="pct"/>
            <w:tcBorders>
              <w:bottom w:val="single" w:sz="18" w:space="0" w:color="auto"/>
            </w:tcBorders>
          </w:tcPr>
          <w:p w14:paraId="1F6D879B" w14:textId="77777777" w:rsidR="00CE2C30" w:rsidRPr="006353D6" w:rsidRDefault="00CE2C30" w:rsidP="00234095">
            <w:pPr>
              <w:spacing w:line="276" w:lineRule="auto"/>
              <w:rPr>
                <w:rFonts w:ascii="Times New Roman" w:hAnsi="Times New Roman" w:cs="Times New Roman"/>
                <w:sz w:val="20"/>
                <w:szCs w:val="20"/>
                <w:vertAlign w:val="superscript"/>
                <w:lang w:val="en-BZ"/>
              </w:rPr>
            </w:pPr>
            <w:r w:rsidRPr="006353D6">
              <w:rPr>
                <w:rFonts w:ascii="Times New Roman" w:hAnsi="Times New Roman" w:cs="Times New Roman"/>
                <w:sz w:val="20"/>
                <w:szCs w:val="20"/>
                <w:u w:val="single"/>
                <w:lang w:val="en-BZ"/>
              </w:rPr>
              <w:t>&gt;</w:t>
            </w:r>
            <w:r w:rsidRPr="006353D6">
              <w:rPr>
                <w:rFonts w:ascii="Times New Roman" w:hAnsi="Times New Roman" w:cs="Times New Roman"/>
                <w:sz w:val="20"/>
                <w:szCs w:val="20"/>
                <w:lang w:val="en-BZ"/>
              </w:rPr>
              <w:t>80, n=404</w:t>
            </w:r>
            <w:r w:rsidRPr="006353D6">
              <w:rPr>
                <w:rFonts w:ascii="Times New Roman" w:hAnsi="Times New Roman" w:cs="Times New Roman"/>
                <w:color w:val="000000"/>
                <w:sz w:val="20"/>
                <w:szCs w:val="20"/>
                <w:shd w:val="clear" w:color="auto" w:fill="FFFFFF"/>
                <w:vertAlign w:val="superscript"/>
              </w:rPr>
              <w:t>†</w:t>
            </w:r>
          </w:p>
        </w:tc>
        <w:tc>
          <w:tcPr>
            <w:tcW w:w="465" w:type="pct"/>
            <w:tcBorders>
              <w:bottom w:val="single" w:sz="18" w:space="0" w:color="auto"/>
            </w:tcBorders>
          </w:tcPr>
          <w:p w14:paraId="47F7F9AF"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240 (59.4)</w:t>
            </w:r>
          </w:p>
        </w:tc>
        <w:tc>
          <w:tcPr>
            <w:tcW w:w="425" w:type="pct"/>
            <w:tcBorders>
              <w:bottom w:val="single" w:sz="18" w:space="0" w:color="auto"/>
            </w:tcBorders>
            <w:vAlign w:val="center"/>
          </w:tcPr>
          <w:p w14:paraId="0F328725"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159 (39.4)</w:t>
            </w:r>
          </w:p>
        </w:tc>
        <w:tc>
          <w:tcPr>
            <w:tcW w:w="344" w:type="pct"/>
            <w:tcBorders>
              <w:bottom w:val="single" w:sz="18" w:space="0" w:color="auto"/>
            </w:tcBorders>
          </w:tcPr>
          <w:p w14:paraId="20773E61"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5 (1.2)</w:t>
            </w:r>
          </w:p>
        </w:tc>
        <w:tc>
          <w:tcPr>
            <w:tcW w:w="315" w:type="pct"/>
            <w:tcBorders>
              <w:bottom w:val="single" w:sz="18" w:space="0" w:color="auto"/>
            </w:tcBorders>
          </w:tcPr>
          <w:p w14:paraId="19A0E1F6" w14:textId="77777777" w:rsidR="00CE2C30" w:rsidRPr="006353D6" w:rsidRDefault="00CE2C30" w:rsidP="00234095">
            <w:pPr>
              <w:spacing w:line="276" w:lineRule="auto"/>
              <w:jc w:val="center"/>
              <w:rPr>
                <w:rFonts w:ascii="Times New Roman" w:hAnsi="Times New Roman" w:cs="Times New Roman"/>
                <w:sz w:val="20"/>
                <w:szCs w:val="20"/>
                <w:lang w:val="en-BZ"/>
              </w:rPr>
            </w:pPr>
          </w:p>
        </w:tc>
        <w:tc>
          <w:tcPr>
            <w:tcW w:w="90" w:type="pct"/>
            <w:tcBorders>
              <w:bottom w:val="single" w:sz="18" w:space="0" w:color="auto"/>
            </w:tcBorders>
          </w:tcPr>
          <w:p w14:paraId="4C096239" w14:textId="77777777" w:rsidR="00CE2C30" w:rsidRPr="006353D6" w:rsidRDefault="00CE2C30" w:rsidP="00234095">
            <w:pPr>
              <w:spacing w:line="276" w:lineRule="auto"/>
              <w:jc w:val="center"/>
              <w:rPr>
                <w:rFonts w:ascii="Times New Roman" w:hAnsi="Times New Roman" w:cs="Times New Roman"/>
                <w:sz w:val="20"/>
                <w:szCs w:val="20"/>
                <w:lang w:val="en-BZ"/>
              </w:rPr>
            </w:pPr>
          </w:p>
        </w:tc>
        <w:tc>
          <w:tcPr>
            <w:tcW w:w="425" w:type="pct"/>
            <w:tcBorders>
              <w:bottom w:val="single" w:sz="18" w:space="0" w:color="auto"/>
            </w:tcBorders>
            <w:vAlign w:val="center"/>
          </w:tcPr>
          <w:p w14:paraId="1F0A05F7"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117 (57.9)</w:t>
            </w:r>
          </w:p>
        </w:tc>
        <w:tc>
          <w:tcPr>
            <w:tcW w:w="425" w:type="pct"/>
            <w:tcBorders>
              <w:bottom w:val="single" w:sz="18" w:space="0" w:color="auto"/>
            </w:tcBorders>
            <w:vAlign w:val="center"/>
          </w:tcPr>
          <w:p w14:paraId="5E93A5BA"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83 (41.1)</w:t>
            </w:r>
          </w:p>
        </w:tc>
        <w:tc>
          <w:tcPr>
            <w:tcW w:w="344" w:type="pct"/>
            <w:tcBorders>
              <w:bottom w:val="single" w:sz="18" w:space="0" w:color="auto"/>
            </w:tcBorders>
          </w:tcPr>
          <w:p w14:paraId="6149B7F8"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2 (1.0)</w:t>
            </w:r>
            <w:r w:rsidRPr="006353D6">
              <w:rPr>
                <w:rFonts w:ascii="Times New Roman" w:hAnsi="Times New Roman" w:cs="Times New Roman"/>
                <w:color w:val="000000"/>
                <w:sz w:val="20"/>
                <w:szCs w:val="20"/>
                <w:shd w:val="clear" w:color="auto" w:fill="FFFFFF"/>
                <w:vertAlign w:val="superscript"/>
                <w:lang w:val="en-GB"/>
              </w:rPr>
              <w:t>‡</w:t>
            </w:r>
          </w:p>
        </w:tc>
        <w:tc>
          <w:tcPr>
            <w:tcW w:w="90" w:type="pct"/>
            <w:tcBorders>
              <w:bottom w:val="single" w:sz="18" w:space="0" w:color="auto"/>
            </w:tcBorders>
          </w:tcPr>
          <w:p w14:paraId="64239868" w14:textId="77777777" w:rsidR="00CE2C30" w:rsidRPr="006353D6" w:rsidRDefault="00CE2C30" w:rsidP="00234095">
            <w:pPr>
              <w:spacing w:line="276" w:lineRule="auto"/>
              <w:jc w:val="center"/>
              <w:rPr>
                <w:rFonts w:ascii="Times New Roman" w:hAnsi="Times New Roman" w:cs="Times New Roman"/>
                <w:sz w:val="20"/>
                <w:szCs w:val="20"/>
                <w:lang w:val="en-BZ"/>
              </w:rPr>
            </w:pPr>
          </w:p>
        </w:tc>
        <w:tc>
          <w:tcPr>
            <w:tcW w:w="425" w:type="pct"/>
            <w:tcBorders>
              <w:bottom w:val="single" w:sz="18" w:space="0" w:color="auto"/>
            </w:tcBorders>
          </w:tcPr>
          <w:p w14:paraId="449ABC86"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123 (60.9)</w:t>
            </w:r>
          </w:p>
        </w:tc>
        <w:tc>
          <w:tcPr>
            <w:tcW w:w="425" w:type="pct"/>
            <w:tcBorders>
              <w:bottom w:val="single" w:sz="18" w:space="0" w:color="auto"/>
            </w:tcBorders>
            <w:vAlign w:val="center"/>
          </w:tcPr>
          <w:p w14:paraId="7F3F4C59"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76 (37.6)</w:t>
            </w:r>
          </w:p>
        </w:tc>
        <w:tc>
          <w:tcPr>
            <w:tcW w:w="330" w:type="pct"/>
            <w:tcBorders>
              <w:bottom w:val="single" w:sz="18" w:space="0" w:color="auto"/>
            </w:tcBorders>
          </w:tcPr>
          <w:p w14:paraId="3A60F336" w14:textId="77777777" w:rsidR="00CE2C30" w:rsidRPr="006353D6" w:rsidRDefault="00CE2C30" w:rsidP="00234095">
            <w:pPr>
              <w:spacing w:line="276" w:lineRule="auto"/>
              <w:jc w:val="center"/>
              <w:rPr>
                <w:rFonts w:ascii="Times New Roman" w:hAnsi="Times New Roman" w:cs="Times New Roman"/>
                <w:sz w:val="20"/>
                <w:szCs w:val="20"/>
                <w:lang w:val="en-BZ"/>
              </w:rPr>
            </w:pPr>
            <w:r w:rsidRPr="006353D6">
              <w:rPr>
                <w:rFonts w:ascii="Times New Roman" w:hAnsi="Times New Roman" w:cs="Times New Roman"/>
                <w:sz w:val="20"/>
                <w:szCs w:val="20"/>
                <w:lang w:val="en-BZ"/>
              </w:rPr>
              <w:t>3 (1.5)</w:t>
            </w:r>
            <w:r w:rsidRPr="006353D6">
              <w:rPr>
                <w:rFonts w:ascii="Times New Roman" w:hAnsi="Times New Roman" w:cs="Times New Roman"/>
                <w:color w:val="000000"/>
                <w:sz w:val="20"/>
                <w:szCs w:val="20"/>
                <w:shd w:val="clear" w:color="auto" w:fill="FFFFFF"/>
                <w:vertAlign w:val="superscript"/>
                <w:lang w:val="en-GB"/>
              </w:rPr>
              <w:t>‡</w:t>
            </w:r>
          </w:p>
        </w:tc>
      </w:tr>
    </w:tbl>
    <w:p w14:paraId="40B2D875" w14:textId="77777777" w:rsidR="00CE2C30" w:rsidRPr="00BE1B83" w:rsidRDefault="00CE2C30" w:rsidP="00CE2C30">
      <w:pPr>
        <w:spacing w:after="160" w:line="259" w:lineRule="auto"/>
        <w:rPr>
          <w:rFonts w:ascii="Times New Roman" w:hAnsi="Times New Roman" w:cs="Times New Roman"/>
          <w:sz w:val="18"/>
          <w:szCs w:val="18"/>
          <w:lang w:val="en-GB"/>
        </w:rPr>
      </w:pPr>
      <w:r w:rsidRPr="00BE1B83">
        <w:rPr>
          <w:rFonts w:ascii="Times New Roman" w:hAnsi="Times New Roman" w:cs="Times New Roman"/>
          <w:sz w:val="18"/>
          <w:szCs w:val="18"/>
          <w:vertAlign w:val="superscript"/>
          <w:lang w:val="en-GB"/>
        </w:rPr>
        <w:t>*</w:t>
      </w:r>
      <w:r w:rsidRPr="00BE1B83">
        <w:rPr>
          <w:rFonts w:ascii="Times New Roman" w:hAnsi="Times New Roman" w:cs="Times New Roman"/>
          <w:sz w:val="18"/>
          <w:szCs w:val="18"/>
          <w:lang w:val="en-GB"/>
        </w:rPr>
        <w:t xml:space="preserve">P-value from Fisher’s exact test between age groups and frailty status. </w:t>
      </w:r>
      <w:r w:rsidRPr="00BE1B83">
        <w:rPr>
          <w:rFonts w:ascii="Times New Roman" w:hAnsi="Times New Roman" w:cs="Times New Roman"/>
          <w:color w:val="000000"/>
          <w:sz w:val="18"/>
          <w:szCs w:val="18"/>
          <w:shd w:val="clear" w:color="auto" w:fill="FFFFFF"/>
          <w:vertAlign w:val="superscript"/>
        </w:rPr>
        <w:t>†</w:t>
      </w:r>
      <w:r w:rsidRPr="00BE1B83">
        <w:rPr>
          <w:rFonts w:ascii="Times New Roman" w:hAnsi="Times New Roman" w:cs="Times New Roman"/>
          <w:sz w:val="18"/>
          <w:szCs w:val="18"/>
          <w:lang w:val="en-GB"/>
        </w:rPr>
        <w:t xml:space="preserve">N for men and women combined. </w:t>
      </w:r>
      <w:r w:rsidRPr="00BE1B83">
        <w:rPr>
          <w:rFonts w:ascii="Times New Roman" w:hAnsi="Times New Roman" w:cs="Times New Roman"/>
          <w:color w:val="000000"/>
          <w:sz w:val="18"/>
          <w:szCs w:val="18"/>
          <w:shd w:val="clear" w:color="auto" w:fill="FFFFFF"/>
          <w:vertAlign w:val="superscript"/>
          <w:lang w:val="en-GB"/>
        </w:rPr>
        <w:t>‡</w:t>
      </w:r>
      <w:r w:rsidRPr="00BE1B83">
        <w:rPr>
          <w:rFonts w:ascii="Times New Roman" w:hAnsi="Times New Roman" w:cs="Times New Roman"/>
          <w:color w:val="000000"/>
          <w:sz w:val="18"/>
          <w:szCs w:val="18"/>
          <w:shd w:val="clear" w:color="auto" w:fill="FFFFFF"/>
          <w:lang w:val="en-GB"/>
        </w:rPr>
        <w:t>No tests performed owing to low n (&lt;5) in cell.</w:t>
      </w:r>
    </w:p>
    <w:p w14:paraId="2826D21A" w14:textId="4B2AE954" w:rsidR="00CE2C30" w:rsidRDefault="00CE2C30" w:rsidP="00CE2C30">
      <w:pPr>
        <w:rPr>
          <w:lang w:val="en-GB"/>
        </w:rPr>
      </w:pPr>
    </w:p>
    <w:p w14:paraId="484605D8" w14:textId="415B1080" w:rsidR="00CE2C30" w:rsidRDefault="00CE2C30" w:rsidP="00CE2C30">
      <w:pPr>
        <w:rPr>
          <w:lang w:val="en-GB"/>
        </w:rPr>
      </w:pPr>
    </w:p>
    <w:p w14:paraId="5D94E0F4" w14:textId="3386E468" w:rsidR="00CE2C30" w:rsidRDefault="00CE2C30" w:rsidP="00CE2C30">
      <w:pPr>
        <w:rPr>
          <w:lang w:val="en-GB"/>
        </w:rPr>
      </w:pPr>
    </w:p>
    <w:p w14:paraId="58F5359C" w14:textId="5216749E" w:rsidR="00CE2C30" w:rsidRDefault="00CE2C30" w:rsidP="00CE2C30">
      <w:pPr>
        <w:rPr>
          <w:lang w:val="en-GB"/>
        </w:rPr>
      </w:pPr>
    </w:p>
    <w:p w14:paraId="4284AE29" w14:textId="771A2FC9" w:rsidR="00CE2C30" w:rsidRDefault="00CE2C30" w:rsidP="00CE2C30">
      <w:pPr>
        <w:rPr>
          <w:lang w:val="en-GB"/>
        </w:rPr>
      </w:pPr>
    </w:p>
    <w:p w14:paraId="42A82A81" w14:textId="487373B3" w:rsidR="00CE2C30" w:rsidRDefault="00CE2C30" w:rsidP="00CE2C30">
      <w:pPr>
        <w:rPr>
          <w:lang w:val="en-GB"/>
        </w:rPr>
      </w:pPr>
    </w:p>
    <w:p w14:paraId="102A75E5" w14:textId="47F979D4" w:rsidR="00CE2C30" w:rsidRDefault="00CE2C30" w:rsidP="00CE2C30">
      <w:pPr>
        <w:rPr>
          <w:lang w:val="en-GB"/>
        </w:rPr>
      </w:pPr>
    </w:p>
    <w:p w14:paraId="48C3973A" w14:textId="128D646A" w:rsidR="00CE2C30" w:rsidRDefault="00CE2C30" w:rsidP="00CE2C30">
      <w:pPr>
        <w:rPr>
          <w:lang w:val="en-GB"/>
        </w:rPr>
      </w:pPr>
    </w:p>
    <w:p w14:paraId="5551EFE7" w14:textId="436D5001" w:rsidR="00CE2C30" w:rsidRDefault="00CE2C30" w:rsidP="00CE2C30">
      <w:pPr>
        <w:rPr>
          <w:lang w:val="en-GB"/>
        </w:rPr>
      </w:pPr>
    </w:p>
    <w:p w14:paraId="53A2FD18" w14:textId="2ED46D8B" w:rsidR="00CE2C30" w:rsidRDefault="00CE2C30" w:rsidP="00CE2C30">
      <w:pPr>
        <w:rPr>
          <w:lang w:val="en-GB"/>
        </w:rPr>
      </w:pPr>
    </w:p>
    <w:p w14:paraId="267B2F96" w14:textId="5EDD48E9" w:rsidR="00CE2C30" w:rsidRDefault="00CE2C30" w:rsidP="00CE2C30">
      <w:pPr>
        <w:rPr>
          <w:lang w:val="en-GB"/>
        </w:rPr>
      </w:pPr>
    </w:p>
    <w:p w14:paraId="6A42EE0E" w14:textId="24B38001" w:rsidR="00CE2C30" w:rsidRDefault="00CE2C30" w:rsidP="00CE2C30">
      <w:pPr>
        <w:rPr>
          <w:lang w:val="en-GB"/>
        </w:rPr>
      </w:pPr>
    </w:p>
    <w:p w14:paraId="154275F1" w14:textId="31B34E48" w:rsidR="00CE2C30" w:rsidRDefault="00CE2C30" w:rsidP="00CE2C30">
      <w:pPr>
        <w:rPr>
          <w:lang w:val="en-GB"/>
        </w:rPr>
      </w:pPr>
    </w:p>
    <w:p w14:paraId="46CEEEAE" w14:textId="0BA770D7" w:rsidR="00CE2C30" w:rsidRDefault="00CE2C30" w:rsidP="00CE2C30">
      <w:pPr>
        <w:rPr>
          <w:lang w:val="en-GB"/>
        </w:rPr>
      </w:pPr>
    </w:p>
    <w:p w14:paraId="31A0A39A" w14:textId="77777777" w:rsidR="00CE2C30" w:rsidRPr="0047407B" w:rsidRDefault="00CE2C30" w:rsidP="00CE2C30">
      <w:pPr>
        <w:rPr>
          <w:lang w:val="en-GB"/>
        </w:rPr>
      </w:pPr>
    </w:p>
    <w:p w14:paraId="6999673A" w14:textId="5E9B2B7E" w:rsidR="004A7EA7" w:rsidRDefault="004A7EA7"/>
    <w:p w14:paraId="73D8E84C" w14:textId="77777777" w:rsidR="008F19F7" w:rsidRDefault="008F19F7">
      <w:pPr>
        <w:spacing w:after="160" w:line="259" w:lineRule="auto"/>
        <w:rPr>
          <w:rFonts w:ascii="Times New Roman" w:hAnsi="Times New Roman" w:cs="Times New Roman"/>
          <w:b/>
          <w:lang w:val="en-GB"/>
        </w:rPr>
      </w:pPr>
      <w:r>
        <w:rPr>
          <w:rFonts w:ascii="Times New Roman" w:hAnsi="Times New Roman" w:cs="Times New Roman"/>
          <w:b/>
          <w:lang w:val="en-GB"/>
        </w:rPr>
        <w:br w:type="page"/>
      </w:r>
    </w:p>
    <w:p w14:paraId="17F55FB8" w14:textId="569A2DB9" w:rsidR="00CE2C30" w:rsidRPr="006353D6" w:rsidRDefault="00CE2C30" w:rsidP="00CE2C30">
      <w:pPr>
        <w:pStyle w:val="NoSpacing"/>
        <w:spacing w:line="276" w:lineRule="auto"/>
        <w:jc w:val="center"/>
        <w:rPr>
          <w:rFonts w:ascii="Times New Roman" w:hAnsi="Times New Roman" w:cs="Times New Roman"/>
          <w:b/>
          <w:lang w:val="en-GB"/>
        </w:rPr>
      </w:pPr>
      <w:r w:rsidRPr="006353D6">
        <w:rPr>
          <w:rFonts w:ascii="Times New Roman" w:hAnsi="Times New Roman" w:cs="Times New Roman"/>
          <w:b/>
          <w:lang w:val="en-GB"/>
        </w:rPr>
        <w:t xml:space="preserve">Supplementary Table </w:t>
      </w:r>
      <w:r>
        <w:rPr>
          <w:rFonts w:ascii="Times New Roman" w:hAnsi="Times New Roman" w:cs="Times New Roman"/>
          <w:b/>
          <w:lang w:val="en-GB"/>
        </w:rPr>
        <w:t>4</w:t>
      </w:r>
    </w:p>
    <w:p w14:paraId="3B65C3DA" w14:textId="77777777" w:rsidR="00CE2C30" w:rsidRPr="006353D6" w:rsidRDefault="00CE2C30" w:rsidP="00CE2C30">
      <w:pPr>
        <w:pStyle w:val="NoSpacing"/>
        <w:spacing w:line="276" w:lineRule="auto"/>
        <w:jc w:val="center"/>
        <w:rPr>
          <w:rFonts w:ascii="Times New Roman" w:hAnsi="Times New Roman" w:cs="Times New Roman"/>
          <w:lang w:val="en-GB"/>
        </w:rPr>
      </w:pPr>
      <w:r w:rsidRPr="006353D6">
        <w:rPr>
          <w:rFonts w:ascii="Times New Roman" w:hAnsi="Times New Roman" w:cs="Times New Roman"/>
          <w:lang w:val="en-GB"/>
        </w:rPr>
        <w:t xml:space="preserve">Baseline characteristics of participants in Tromsø4 by Tromsø7 participation status </w:t>
      </w:r>
      <w:r>
        <w:rPr>
          <w:rFonts w:ascii="Times New Roman" w:hAnsi="Times New Roman" w:cs="Times New Roman"/>
          <w:lang w:val="en-GB"/>
        </w:rPr>
        <w:t>(n=10</w:t>
      </w:r>
      <w:r w:rsidRPr="006353D6">
        <w:rPr>
          <w:rFonts w:ascii="Times New Roman" w:hAnsi="Times New Roman" w:cs="Times New Roman"/>
          <w:lang w:val="en-GB"/>
        </w:rPr>
        <w:t>745)</w:t>
      </w:r>
    </w:p>
    <w:p w14:paraId="4A1760E8" w14:textId="77777777" w:rsidR="00CE2C30" w:rsidRPr="006353D6" w:rsidRDefault="00CE2C30" w:rsidP="00CE2C30">
      <w:pPr>
        <w:pStyle w:val="NoSpacing"/>
        <w:spacing w:line="276" w:lineRule="auto"/>
        <w:jc w:val="center"/>
        <w:rPr>
          <w:rFonts w:ascii="Times New Roman" w:hAnsi="Times New Roman" w:cs="Times New Roman"/>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014"/>
        <w:gridCol w:w="3224"/>
        <w:gridCol w:w="1378"/>
      </w:tblGrid>
      <w:tr w:rsidR="00CE2C30" w:rsidRPr="006353D6" w14:paraId="34FE17E3" w14:textId="77777777" w:rsidTr="00234095">
        <w:tc>
          <w:tcPr>
            <w:tcW w:w="1924" w:type="pct"/>
            <w:tcBorders>
              <w:top w:val="single" w:sz="18" w:space="0" w:color="auto"/>
              <w:bottom w:val="single" w:sz="12" w:space="0" w:color="auto"/>
            </w:tcBorders>
          </w:tcPr>
          <w:p w14:paraId="7DED6E88" w14:textId="77777777" w:rsidR="00CE2C30" w:rsidRPr="006353D6" w:rsidRDefault="00CE2C30" w:rsidP="00234095">
            <w:pPr>
              <w:pStyle w:val="NoSpacing"/>
              <w:spacing w:line="276" w:lineRule="auto"/>
              <w:rPr>
                <w:rFonts w:ascii="Times New Roman" w:hAnsi="Times New Roman" w:cs="Times New Roman"/>
                <w:b/>
                <w:sz w:val="20"/>
                <w:szCs w:val="20"/>
                <w:lang w:val="en-GB"/>
              </w:rPr>
            </w:pPr>
          </w:p>
        </w:tc>
        <w:tc>
          <w:tcPr>
            <w:tcW w:w="1433" w:type="pct"/>
            <w:tcBorders>
              <w:top w:val="single" w:sz="18" w:space="0" w:color="auto"/>
              <w:bottom w:val="single" w:sz="12" w:space="0" w:color="auto"/>
            </w:tcBorders>
          </w:tcPr>
          <w:p w14:paraId="18B657D6"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Did not attend Tromsø7</w:t>
            </w:r>
          </w:p>
          <w:p w14:paraId="26546D1C"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(n=5990)</w:t>
            </w:r>
          </w:p>
        </w:tc>
        <w:tc>
          <w:tcPr>
            <w:tcW w:w="1151" w:type="pct"/>
            <w:tcBorders>
              <w:top w:val="single" w:sz="18" w:space="0" w:color="auto"/>
              <w:bottom w:val="single" w:sz="12" w:space="0" w:color="auto"/>
            </w:tcBorders>
          </w:tcPr>
          <w:p w14:paraId="0FEA7FC6"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Attended Tromsø7</w:t>
            </w:r>
          </w:p>
          <w:p w14:paraId="3234960A"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(n=4755)</w:t>
            </w:r>
          </w:p>
        </w:tc>
        <w:tc>
          <w:tcPr>
            <w:tcW w:w="492" w:type="pct"/>
            <w:tcBorders>
              <w:top w:val="single" w:sz="18" w:space="0" w:color="auto"/>
              <w:bottom w:val="single" w:sz="12" w:space="0" w:color="auto"/>
            </w:tcBorders>
            <w:vAlign w:val="center"/>
          </w:tcPr>
          <w:p w14:paraId="266CBF92"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w:t>
            </w:r>
            <w:r w:rsidRPr="006353D6">
              <w:rPr>
                <w:rFonts w:ascii="Times New Roman" w:hAnsi="Times New Roman" w:cs="Times New Roman"/>
                <w:color w:val="000000"/>
                <w:sz w:val="20"/>
                <w:szCs w:val="20"/>
                <w:shd w:val="clear" w:color="auto" w:fill="FFFFFF"/>
                <w:vertAlign w:val="superscript"/>
              </w:rPr>
              <w:t>*</w:t>
            </w:r>
          </w:p>
        </w:tc>
      </w:tr>
      <w:tr w:rsidR="00CE2C30" w:rsidRPr="006353D6" w14:paraId="5A87F1CA" w14:textId="77777777" w:rsidTr="00234095">
        <w:tc>
          <w:tcPr>
            <w:tcW w:w="1924" w:type="pct"/>
            <w:tcBorders>
              <w:top w:val="single" w:sz="12" w:space="0" w:color="auto"/>
            </w:tcBorders>
          </w:tcPr>
          <w:p w14:paraId="12E71CC2" w14:textId="77777777" w:rsidR="00CE2C30" w:rsidRPr="008B5E52" w:rsidRDefault="00CE2C30" w:rsidP="00234095">
            <w:pPr>
              <w:pStyle w:val="NoSpacing"/>
              <w:spacing w:line="276" w:lineRule="auto"/>
              <w:rPr>
                <w:rFonts w:ascii="Times New Roman" w:hAnsi="Times New Roman" w:cs="Times New Roman"/>
                <w:sz w:val="20"/>
                <w:szCs w:val="20"/>
                <w:vertAlign w:val="superscript"/>
                <w:lang w:val="en-GB"/>
              </w:rPr>
            </w:pPr>
            <w:r w:rsidRPr="006353D6">
              <w:rPr>
                <w:rFonts w:ascii="Times New Roman" w:hAnsi="Times New Roman" w:cs="Times New Roman"/>
                <w:sz w:val="20"/>
                <w:szCs w:val="20"/>
                <w:lang w:val="en-GB"/>
              </w:rPr>
              <w:t>Attendees, %</w:t>
            </w:r>
            <w:r w:rsidRPr="006353D6">
              <w:rPr>
                <w:rFonts w:ascii="Times New Roman" w:hAnsi="Times New Roman" w:cs="Times New Roman"/>
                <w:color w:val="000000"/>
                <w:sz w:val="20"/>
                <w:szCs w:val="20"/>
                <w:shd w:val="clear" w:color="auto" w:fill="FFFFFF"/>
                <w:vertAlign w:val="superscript"/>
              </w:rPr>
              <w:t>†</w:t>
            </w:r>
          </w:p>
        </w:tc>
        <w:tc>
          <w:tcPr>
            <w:tcW w:w="1433" w:type="pct"/>
            <w:tcBorders>
              <w:top w:val="single" w:sz="12" w:space="0" w:color="auto"/>
            </w:tcBorders>
          </w:tcPr>
          <w:p w14:paraId="4747084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55.8</w:t>
            </w:r>
          </w:p>
        </w:tc>
        <w:tc>
          <w:tcPr>
            <w:tcW w:w="1151" w:type="pct"/>
            <w:tcBorders>
              <w:top w:val="single" w:sz="12" w:space="0" w:color="auto"/>
            </w:tcBorders>
          </w:tcPr>
          <w:p w14:paraId="0B1588C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44.</w:t>
            </w:r>
            <w:r>
              <w:rPr>
                <w:rFonts w:ascii="Times New Roman" w:hAnsi="Times New Roman" w:cs="Times New Roman"/>
                <w:sz w:val="20"/>
                <w:szCs w:val="20"/>
                <w:lang w:val="en-GB"/>
              </w:rPr>
              <w:t>2</w:t>
            </w:r>
          </w:p>
        </w:tc>
        <w:tc>
          <w:tcPr>
            <w:tcW w:w="492" w:type="pct"/>
            <w:tcBorders>
              <w:top w:val="single" w:sz="12" w:space="0" w:color="auto"/>
            </w:tcBorders>
          </w:tcPr>
          <w:p w14:paraId="542CECDE"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23C64EA2" w14:textId="77777777" w:rsidTr="00234095">
        <w:tc>
          <w:tcPr>
            <w:tcW w:w="1924" w:type="pct"/>
          </w:tcPr>
          <w:p w14:paraId="2C53B6DD"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Women, n (%)</w:t>
            </w:r>
          </w:p>
        </w:tc>
        <w:tc>
          <w:tcPr>
            <w:tcW w:w="1433" w:type="pct"/>
          </w:tcPr>
          <w:p w14:paraId="229B060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2968 (</w:t>
            </w:r>
            <w:r w:rsidRPr="006353D6">
              <w:rPr>
                <w:rFonts w:ascii="Times New Roman" w:hAnsi="Times New Roman" w:cs="Times New Roman"/>
                <w:sz w:val="20"/>
                <w:szCs w:val="20"/>
                <w:lang w:val="en-GB"/>
              </w:rPr>
              <w:t>49.6</w:t>
            </w:r>
            <w:r>
              <w:rPr>
                <w:rFonts w:ascii="Times New Roman" w:hAnsi="Times New Roman" w:cs="Times New Roman"/>
                <w:sz w:val="20"/>
                <w:szCs w:val="20"/>
                <w:lang w:val="en-GB"/>
              </w:rPr>
              <w:t>)</w:t>
            </w:r>
          </w:p>
        </w:tc>
        <w:tc>
          <w:tcPr>
            <w:tcW w:w="1151" w:type="pct"/>
          </w:tcPr>
          <w:p w14:paraId="3042971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2493 (</w:t>
            </w:r>
            <w:r w:rsidRPr="006353D6">
              <w:rPr>
                <w:rFonts w:ascii="Times New Roman" w:hAnsi="Times New Roman" w:cs="Times New Roman"/>
                <w:sz w:val="20"/>
                <w:szCs w:val="20"/>
                <w:lang w:val="en-GB"/>
              </w:rPr>
              <w:t>52.4</w:t>
            </w:r>
            <w:r>
              <w:rPr>
                <w:rFonts w:ascii="Times New Roman" w:hAnsi="Times New Roman" w:cs="Times New Roman"/>
                <w:sz w:val="20"/>
                <w:szCs w:val="20"/>
                <w:lang w:val="en-GB"/>
              </w:rPr>
              <w:t>)</w:t>
            </w:r>
          </w:p>
        </w:tc>
        <w:tc>
          <w:tcPr>
            <w:tcW w:w="492" w:type="pct"/>
          </w:tcPr>
          <w:p w14:paraId="05AB9D8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0.003</w:t>
            </w:r>
          </w:p>
        </w:tc>
      </w:tr>
      <w:tr w:rsidR="00CE2C30" w:rsidRPr="006353D6" w14:paraId="2759B005" w14:textId="77777777" w:rsidTr="00234095">
        <w:tc>
          <w:tcPr>
            <w:tcW w:w="1924" w:type="pct"/>
          </w:tcPr>
          <w:p w14:paraId="09C35E7E"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Age (years), mean (</w:t>
            </w:r>
            <w:proofErr w:type="spellStart"/>
            <w:r w:rsidRPr="006353D6">
              <w:rPr>
                <w:rFonts w:ascii="Times New Roman" w:hAnsi="Times New Roman" w:cs="Times New Roman"/>
                <w:sz w:val="20"/>
                <w:szCs w:val="20"/>
                <w:lang w:val="en-GB"/>
              </w:rPr>
              <w:t>sd</w:t>
            </w:r>
            <w:proofErr w:type="spellEnd"/>
            <w:r w:rsidRPr="006353D6">
              <w:rPr>
                <w:rFonts w:ascii="Times New Roman" w:hAnsi="Times New Roman" w:cs="Times New Roman"/>
                <w:sz w:val="20"/>
                <w:szCs w:val="20"/>
                <w:lang w:val="en-GB"/>
              </w:rPr>
              <w:t>)</w:t>
            </w:r>
          </w:p>
        </w:tc>
        <w:tc>
          <w:tcPr>
            <w:tcW w:w="1433" w:type="pct"/>
          </w:tcPr>
          <w:p w14:paraId="270CBFBF"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57.3 (7.5)</w:t>
            </w:r>
          </w:p>
        </w:tc>
        <w:tc>
          <w:tcPr>
            <w:tcW w:w="1151" w:type="pct"/>
          </w:tcPr>
          <w:p w14:paraId="2F24D02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51.8 (5.5)</w:t>
            </w:r>
          </w:p>
        </w:tc>
        <w:tc>
          <w:tcPr>
            <w:tcW w:w="492" w:type="pct"/>
          </w:tcPr>
          <w:p w14:paraId="3252A391"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CE2C30" w:rsidRPr="006353D6" w14:paraId="4A10638B" w14:textId="77777777" w:rsidTr="00234095">
        <w:tc>
          <w:tcPr>
            <w:tcW w:w="1924" w:type="pct"/>
          </w:tcPr>
          <w:p w14:paraId="36C26817"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Weight (kg), mean (</w:t>
            </w:r>
            <w:proofErr w:type="spellStart"/>
            <w:r w:rsidRPr="006353D6">
              <w:rPr>
                <w:rFonts w:ascii="Times New Roman" w:hAnsi="Times New Roman" w:cs="Times New Roman"/>
                <w:sz w:val="20"/>
                <w:szCs w:val="20"/>
                <w:lang w:val="en-GB"/>
              </w:rPr>
              <w:t>sd</w:t>
            </w:r>
            <w:proofErr w:type="spellEnd"/>
            <w:r w:rsidRPr="006353D6">
              <w:rPr>
                <w:rFonts w:ascii="Times New Roman" w:hAnsi="Times New Roman" w:cs="Times New Roman"/>
                <w:sz w:val="20"/>
                <w:szCs w:val="20"/>
                <w:lang w:val="en-GB"/>
              </w:rPr>
              <w:t>)</w:t>
            </w:r>
          </w:p>
        </w:tc>
        <w:tc>
          <w:tcPr>
            <w:tcW w:w="1433" w:type="pct"/>
          </w:tcPr>
          <w:p w14:paraId="5B1FFDA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74.7 (14)</w:t>
            </w:r>
          </w:p>
        </w:tc>
        <w:tc>
          <w:tcPr>
            <w:tcW w:w="1151" w:type="pct"/>
          </w:tcPr>
          <w:p w14:paraId="75525AC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74.2 (13)</w:t>
            </w:r>
          </w:p>
        </w:tc>
        <w:tc>
          <w:tcPr>
            <w:tcW w:w="492" w:type="pct"/>
          </w:tcPr>
          <w:p w14:paraId="7370D10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0.13</w:t>
            </w:r>
          </w:p>
        </w:tc>
      </w:tr>
      <w:tr w:rsidR="00CE2C30" w:rsidRPr="006353D6" w14:paraId="1F9721E0" w14:textId="77777777" w:rsidTr="00234095">
        <w:tc>
          <w:tcPr>
            <w:tcW w:w="1924" w:type="pct"/>
          </w:tcPr>
          <w:p w14:paraId="71C7AF86"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Height (cm), mean (</w:t>
            </w:r>
            <w:proofErr w:type="spellStart"/>
            <w:r w:rsidRPr="006353D6">
              <w:rPr>
                <w:rFonts w:ascii="Times New Roman" w:hAnsi="Times New Roman" w:cs="Times New Roman"/>
                <w:sz w:val="20"/>
                <w:szCs w:val="20"/>
                <w:lang w:val="en-GB"/>
              </w:rPr>
              <w:t>sd</w:t>
            </w:r>
            <w:proofErr w:type="spellEnd"/>
            <w:r w:rsidRPr="006353D6">
              <w:rPr>
                <w:rFonts w:ascii="Times New Roman" w:hAnsi="Times New Roman" w:cs="Times New Roman"/>
                <w:sz w:val="20"/>
                <w:szCs w:val="20"/>
                <w:lang w:val="en-GB"/>
              </w:rPr>
              <w:t>)</w:t>
            </w:r>
          </w:p>
        </w:tc>
        <w:tc>
          <w:tcPr>
            <w:tcW w:w="1433" w:type="pct"/>
          </w:tcPr>
          <w:p w14:paraId="14A5945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169 (9.4)</w:t>
            </w:r>
          </w:p>
        </w:tc>
        <w:tc>
          <w:tcPr>
            <w:tcW w:w="1151" w:type="pct"/>
          </w:tcPr>
          <w:p w14:paraId="2F381CAE"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170 (9.1)</w:t>
            </w:r>
          </w:p>
        </w:tc>
        <w:tc>
          <w:tcPr>
            <w:tcW w:w="492" w:type="pct"/>
          </w:tcPr>
          <w:p w14:paraId="16B1019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CE2C30" w:rsidRPr="006353D6" w14:paraId="2ADB1A2C" w14:textId="77777777" w:rsidTr="00234095">
        <w:tc>
          <w:tcPr>
            <w:tcW w:w="1924" w:type="pct"/>
          </w:tcPr>
          <w:p w14:paraId="03FB594F"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BMI (kg/m</w:t>
            </w:r>
            <w:r w:rsidRPr="006353D6">
              <w:rPr>
                <w:rFonts w:ascii="Times New Roman" w:hAnsi="Times New Roman" w:cs="Times New Roman"/>
                <w:sz w:val="20"/>
                <w:szCs w:val="20"/>
                <w:vertAlign w:val="superscript"/>
                <w:lang w:val="en-GB"/>
              </w:rPr>
              <w:t>2</w:t>
            </w:r>
            <w:r w:rsidRPr="006353D6">
              <w:rPr>
                <w:rFonts w:ascii="Times New Roman" w:hAnsi="Times New Roman" w:cs="Times New Roman"/>
                <w:sz w:val="20"/>
                <w:szCs w:val="20"/>
                <w:lang w:val="en-GB"/>
              </w:rPr>
              <w:t>), mean (</w:t>
            </w:r>
            <w:proofErr w:type="spellStart"/>
            <w:r w:rsidRPr="006353D6">
              <w:rPr>
                <w:rFonts w:ascii="Times New Roman" w:hAnsi="Times New Roman" w:cs="Times New Roman"/>
                <w:sz w:val="20"/>
                <w:szCs w:val="20"/>
                <w:lang w:val="en-GB"/>
              </w:rPr>
              <w:t>sd</w:t>
            </w:r>
            <w:proofErr w:type="spellEnd"/>
            <w:r w:rsidRPr="006353D6">
              <w:rPr>
                <w:rFonts w:ascii="Times New Roman" w:hAnsi="Times New Roman" w:cs="Times New Roman"/>
                <w:sz w:val="20"/>
                <w:szCs w:val="20"/>
                <w:lang w:val="en-GB"/>
              </w:rPr>
              <w:t>)</w:t>
            </w:r>
          </w:p>
        </w:tc>
        <w:tc>
          <w:tcPr>
            <w:tcW w:w="1433" w:type="pct"/>
          </w:tcPr>
          <w:p w14:paraId="5C9DD16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26.1 (4.2)</w:t>
            </w:r>
          </w:p>
        </w:tc>
        <w:tc>
          <w:tcPr>
            <w:tcW w:w="1151" w:type="pct"/>
          </w:tcPr>
          <w:p w14:paraId="2D76AAD1"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25.7 (3.5)</w:t>
            </w:r>
          </w:p>
        </w:tc>
        <w:tc>
          <w:tcPr>
            <w:tcW w:w="492" w:type="pct"/>
          </w:tcPr>
          <w:p w14:paraId="3C83E45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CE2C30" w:rsidRPr="006353D6" w14:paraId="6881ECEC" w14:textId="77777777" w:rsidTr="00234095">
        <w:tc>
          <w:tcPr>
            <w:tcW w:w="1924" w:type="pct"/>
          </w:tcPr>
          <w:p w14:paraId="3287D18B"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Physically active, n (%)</w:t>
            </w:r>
          </w:p>
        </w:tc>
        <w:tc>
          <w:tcPr>
            <w:tcW w:w="1433" w:type="pct"/>
          </w:tcPr>
          <w:p w14:paraId="1F7E86E2"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3396 (</w:t>
            </w:r>
            <w:r w:rsidRPr="006353D6">
              <w:rPr>
                <w:rFonts w:ascii="Times New Roman" w:hAnsi="Times New Roman" w:cs="Times New Roman"/>
                <w:sz w:val="20"/>
                <w:szCs w:val="20"/>
                <w:lang w:val="en-GB"/>
              </w:rPr>
              <w:t>56.8</w:t>
            </w:r>
            <w:r>
              <w:rPr>
                <w:rFonts w:ascii="Times New Roman" w:hAnsi="Times New Roman" w:cs="Times New Roman"/>
                <w:sz w:val="20"/>
                <w:szCs w:val="20"/>
                <w:lang w:val="en-GB"/>
              </w:rPr>
              <w:t>)</w:t>
            </w:r>
          </w:p>
        </w:tc>
        <w:tc>
          <w:tcPr>
            <w:tcW w:w="1151" w:type="pct"/>
          </w:tcPr>
          <w:p w14:paraId="5409473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3108 (</w:t>
            </w:r>
            <w:r w:rsidRPr="006353D6">
              <w:rPr>
                <w:rFonts w:ascii="Times New Roman" w:hAnsi="Times New Roman" w:cs="Times New Roman"/>
                <w:sz w:val="20"/>
                <w:szCs w:val="20"/>
                <w:lang w:val="en-GB"/>
              </w:rPr>
              <w:t>65.4</w:t>
            </w:r>
            <w:r>
              <w:rPr>
                <w:rFonts w:ascii="Times New Roman" w:hAnsi="Times New Roman" w:cs="Times New Roman"/>
                <w:sz w:val="20"/>
                <w:szCs w:val="20"/>
                <w:lang w:val="en-GB"/>
              </w:rPr>
              <w:t>)</w:t>
            </w:r>
          </w:p>
        </w:tc>
        <w:tc>
          <w:tcPr>
            <w:tcW w:w="492" w:type="pct"/>
          </w:tcPr>
          <w:p w14:paraId="02FE1540"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CE2C30" w:rsidRPr="006353D6" w14:paraId="741424F3" w14:textId="77777777" w:rsidTr="00234095">
        <w:tc>
          <w:tcPr>
            <w:tcW w:w="1924" w:type="pct"/>
            <w:tcBorders>
              <w:bottom w:val="single" w:sz="12" w:space="0" w:color="auto"/>
            </w:tcBorders>
          </w:tcPr>
          <w:p w14:paraId="5B6B0E2D" w14:textId="77777777" w:rsidR="00CE2C30" w:rsidRPr="006353D6" w:rsidRDefault="00CE2C30" w:rsidP="00234095">
            <w:pPr>
              <w:pStyle w:val="NoSpacing"/>
              <w:spacing w:line="276" w:lineRule="auto"/>
              <w:rPr>
                <w:rFonts w:ascii="Times New Roman" w:hAnsi="Times New Roman" w:cs="Times New Roman"/>
                <w:sz w:val="20"/>
                <w:szCs w:val="20"/>
                <w:vertAlign w:val="superscript"/>
                <w:lang w:val="en-GB"/>
              </w:rPr>
            </w:pPr>
            <w:r w:rsidRPr="006353D6">
              <w:rPr>
                <w:rFonts w:ascii="Times New Roman" w:hAnsi="Times New Roman" w:cs="Times New Roman"/>
                <w:sz w:val="20"/>
                <w:szCs w:val="20"/>
                <w:lang w:val="en-GB"/>
              </w:rPr>
              <w:t>Comorbidity, n (%)</w:t>
            </w:r>
          </w:p>
        </w:tc>
        <w:tc>
          <w:tcPr>
            <w:tcW w:w="1433" w:type="pct"/>
            <w:tcBorders>
              <w:bottom w:val="single" w:sz="12" w:space="0" w:color="auto"/>
            </w:tcBorders>
          </w:tcPr>
          <w:p w14:paraId="350BA92B"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425 (</w:t>
            </w:r>
            <w:r w:rsidRPr="006353D6">
              <w:rPr>
                <w:rFonts w:ascii="Times New Roman" w:hAnsi="Times New Roman" w:cs="Times New Roman"/>
                <w:sz w:val="20"/>
                <w:szCs w:val="20"/>
                <w:lang w:val="en-GB"/>
              </w:rPr>
              <w:t>7.1</w:t>
            </w:r>
            <w:r>
              <w:rPr>
                <w:rFonts w:ascii="Times New Roman" w:hAnsi="Times New Roman" w:cs="Times New Roman"/>
                <w:sz w:val="20"/>
                <w:szCs w:val="20"/>
                <w:lang w:val="en-GB"/>
              </w:rPr>
              <w:t>)</w:t>
            </w:r>
          </w:p>
        </w:tc>
        <w:tc>
          <w:tcPr>
            <w:tcW w:w="1151" w:type="pct"/>
            <w:tcBorders>
              <w:bottom w:val="single" w:sz="12" w:space="0" w:color="auto"/>
            </w:tcBorders>
          </w:tcPr>
          <w:p w14:paraId="1B65A1C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105 (</w:t>
            </w:r>
            <w:r w:rsidRPr="006353D6">
              <w:rPr>
                <w:rFonts w:ascii="Times New Roman" w:hAnsi="Times New Roman" w:cs="Times New Roman"/>
                <w:sz w:val="20"/>
                <w:szCs w:val="20"/>
                <w:lang w:val="en-GB"/>
              </w:rPr>
              <w:t>2.2</w:t>
            </w:r>
            <w:r>
              <w:rPr>
                <w:rFonts w:ascii="Times New Roman" w:hAnsi="Times New Roman" w:cs="Times New Roman"/>
                <w:sz w:val="20"/>
                <w:szCs w:val="20"/>
                <w:lang w:val="en-GB"/>
              </w:rPr>
              <w:t>)</w:t>
            </w:r>
          </w:p>
        </w:tc>
        <w:tc>
          <w:tcPr>
            <w:tcW w:w="492" w:type="pct"/>
            <w:tcBorders>
              <w:bottom w:val="single" w:sz="12" w:space="0" w:color="auto"/>
            </w:tcBorders>
          </w:tcPr>
          <w:p w14:paraId="24FC09E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CE2C30" w:rsidRPr="006353D6" w14:paraId="2EF3F4B6" w14:textId="77777777" w:rsidTr="00234095">
        <w:tc>
          <w:tcPr>
            <w:tcW w:w="5000" w:type="pct"/>
            <w:gridSpan w:val="4"/>
            <w:tcBorders>
              <w:top w:val="single" w:sz="12" w:space="0" w:color="auto"/>
              <w:bottom w:val="single" w:sz="12" w:space="0" w:color="auto"/>
            </w:tcBorders>
            <w:vAlign w:val="center"/>
          </w:tcPr>
          <w:p w14:paraId="43DA762A"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Daily nutrient intake</w:t>
            </w:r>
          </w:p>
        </w:tc>
      </w:tr>
      <w:tr w:rsidR="00CE2C30" w:rsidRPr="006353D6" w14:paraId="2ED5011D" w14:textId="77777777" w:rsidTr="00234095">
        <w:tc>
          <w:tcPr>
            <w:tcW w:w="1924" w:type="pct"/>
            <w:tcBorders>
              <w:top w:val="single" w:sz="12" w:space="0" w:color="auto"/>
            </w:tcBorders>
          </w:tcPr>
          <w:p w14:paraId="5FFFC095" w14:textId="307D5F39" w:rsidR="00CE2C30" w:rsidRPr="006353D6" w:rsidRDefault="00C55BC3" w:rsidP="00234095">
            <w:pPr>
              <w:pStyle w:val="NoSpacing"/>
              <w:spacing w:line="276"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Attendees, </w:t>
            </w:r>
            <w:r w:rsidR="00CE2C30" w:rsidRPr="006353D6">
              <w:rPr>
                <w:rFonts w:ascii="Times New Roman" w:hAnsi="Times New Roman" w:cs="Times New Roman"/>
                <w:sz w:val="20"/>
                <w:szCs w:val="20"/>
                <w:lang w:val="en-GB"/>
              </w:rPr>
              <w:t>N (%)</w:t>
            </w:r>
          </w:p>
        </w:tc>
        <w:tc>
          <w:tcPr>
            <w:tcW w:w="1433" w:type="pct"/>
            <w:tcBorders>
              <w:top w:val="single" w:sz="12" w:space="0" w:color="auto"/>
            </w:tcBorders>
          </w:tcPr>
          <w:p w14:paraId="718C057E"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3304 (50.0)</w:t>
            </w:r>
          </w:p>
        </w:tc>
        <w:tc>
          <w:tcPr>
            <w:tcW w:w="1151" w:type="pct"/>
            <w:tcBorders>
              <w:top w:val="single" w:sz="12" w:space="0" w:color="auto"/>
            </w:tcBorders>
          </w:tcPr>
          <w:p w14:paraId="23BBAC29"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3303 (50.0)</w:t>
            </w:r>
          </w:p>
        </w:tc>
        <w:tc>
          <w:tcPr>
            <w:tcW w:w="492" w:type="pct"/>
            <w:tcBorders>
              <w:top w:val="single" w:sz="12" w:space="0" w:color="auto"/>
            </w:tcBorders>
          </w:tcPr>
          <w:p w14:paraId="71C85E42"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1A4038A7" w14:textId="77777777" w:rsidTr="00234095">
        <w:tc>
          <w:tcPr>
            <w:tcW w:w="1924" w:type="pct"/>
          </w:tcPr>
          <w:p w14:paraId="3C98882E"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Protein (g), mean (</w:t>
            </w:r>
            <w:proofErr w:type="spellStart"/>
            <w:r w:rsidRPr="006353D6">
              <w:rPr>
                <w:rFonts w:ascii="Times New Roman" w:hAnsi="Times New Roman" w:cs="Times New Roman"/>
                <w:sz w:val="20"/>
                <w:szCs w:val="20"/>
                <w:lang w:val="en-GB"/>
              </w:rPr>
              <w:t>sd</w:t>
            </w:r>
            <w:proofErr w:type="spellEnd"/>
            <w:r w:rsidRPr="006353D6">
              <w:rPr>
                <w:rFonts w:ascii="Times New Roman" w:hAnsi="Times New Roman" w:cs="Times New Roman"/>
                <w:sz w:val="20"/>
                <w:szCs w:val="20"/>
                <w:lang w:val="en-GB"/>
              </w:rPr>
              <w:t>)</w:t>
            </w:r>
          </w:p>
        </w:tc>
        <w:tc>
          <w:tcPr>
            <w:tcW w:w="1433" w:type="pct"/>
          </w:tcPr>
          <w:p w14:paraId="42AD33F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78.7 (21)</w:t>
            </w:r>
          </w:p>
        </w:tc>
        <w:tc>
          <w:tcPr>
            <w:tcW w:w="1151" w:type="pct"/>
          </w:tcPr>
          <w:p w14:paraId="09AF49C0"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77.8 (21)</w:t>
            </w:r>
          </w:p>
        </w:tc>
        <w:tc>
          <w:tcPr>
            <w:tcW w:w="492" w:type="pct"/>
          </w:tcPr>
          <w:p w14:paraId="24ACF50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0.07</w:t>
            </w:r>
          </w:p>
        </w:tc>
      </w:tr>
      <w:tr w:rsidR="00CE2C30" w:rsidRPr="006353D6" w14:paraId="7870A8E9" w14:textId="77777777" w:rsidTr="00234095">
        <w:tc>
          <w:tcPr>
            <w:tcW w:w="1924" w:type="pct"/>
          </w:tcPr>
          <w:p w14:paraId="2CCA19DD"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Protein (g/MJ), mean (</w:t>
            </w:r>
            <w:proofErr w:type="spellStart"/>
            <w:r w:rsidRPr="006353D6">
              <w:rPr>
                <w:rFonts w:ascii="Times New Roman" w:hAnsi="Times New Roman" w:cs="Times New Roman"/>
                <w:sz w:val="20"/>
                <w:szCs w:val="20"/>
                <w:lang w:val="en-GB"/>
              </w:rPr>
              <w:t>sd</w:t>
            </w:r>
            <w:proofErr w:type="spellEnd"/>
            <w:r w:rsidRPr="006353D6">
              <w:rPr>
                <w:rFonts w:ascii="Times New Roman" w:hAnsi="Times New Roman" w:cs="Times New Roman"/>
                <w:sz w:val="20"/>
                <w:szCs w:val="20"/>
                <w:lang w:val="en-GB"/>
              </w:rPr>
              <w:t>)</w:t>
            </w:r>
          </w:p>
        </w:tc>
        <w:tc>
          <w:tcPr>
            <w:tcW w:w="1433" w:type="pct"/>
          </w:tcPr>
          <w:p w14:paraId="604EF9CB"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10.2 (1.4)</w:t>
            </w:r>
          </w:p>
        </w:tc>
        <w:tc>
          <w:tcPr>
            <w:tcW w:w="1151" w:type="pct"/>
          </w:tcPr>
          <w:p w14:paraId="50D1B7A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10.0 (1.3)</w:t>
            </w:r>
          </w:p>
        </w:tc>
        <w:tc>
          <w:tcPr>
            <w:tcW w:w="492" w:type="pct"/>
          </w:tcPr>
          <w:p w14:paraId="187FC33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CE2C30" w:rsidRPr="006353D6" w14:paraId="18A1BDEA" w14:textId="77777777" w:rsidTr="00234095">
        <w:tc>
          <w:tcPr>
            <w:tcW w:w="1924" w:type="pct"/>
          </w:tcPr>
          <w:p w14:paraId="150CD8A0"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Protein (g/kg </w:t>
            </w:r>
            <w:r>
              <w:rPr>
                <w:rFonts w:ascii="Times New Roman" w:hAnsi="Times New Roman" w:cs="Times New Roman"/>
                <w:sz w:val="20"/>
                <w:szCs w:val="20"/>
                <w:lang w:val="en-GB"/>
              </w:rPr>
              <w:t>BW</w:t>
            </w:r>
            <w:r w:rsidRPr="006353D6">
              <w:rPr>
                <w:rFonts w:ascii="Times New Roman" w:hAnsi="Times New Roman" w:cs="Times New Roman"/>
                <w:sz w:val="20"/>
                <w:szCs w:val="20"/>
                <w:lang w:val="en-GB"/>
              </w:rPr>
              <w:t>), mean (</w:t>
            </w:r>
            <w:proofErr w:type="spellStart"/>
            <w:r w:rsidRPr="006353D6">
              <w:rPr>
                <w:rFonts w:ascii="Times New Roman" w:hAnsi="Times New Roman" w:cs="Times New Roman"/>
                <w:sz w:val="20"/>
                <w:szCs w:val="20"/>
                <w:lang w:val="en-GB"/>
              </w:rPr>
              <w:t>sd</w:t>
            </w:r>
            <w:proofErr w:type="spellEnd"/>
            <w:r w:rsidRPr="006353D6">
              <w:rPr>
                <w:rFonts w:ascii="Times New Roman" w:hAnsi="Times New Roman" w:cs="Times New Roman"/>
                <w:sz w:val="20"/>
                <w:szCs w:val="20"/>
                <w:lang w:val="en-GB"/>
              </w:rPr>
              <w:t>)</w:t>
            </w:r>
          </w:p>
        </w:tc>
        <w:tc>
          <w:tcPr>
            <w:tcW w:w="1433" w:type="pct"/>
          </w:tcPr>
          <w:p w14:paraId="28DF2DD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1.07 (0.3)</w:t>
            </w:r>
          </w:p>
        </w:tc>
        <w:tc>
          <w:tcPr>
            <w:tcW w:w="1151" w:type="pct"/>
          </w:tcPr>
          <w:p w14:paraId="14EE8865"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1.07 (0.3)</w:t>
            </w:r>
          </w:p>
        </w:tc>
        <w:tc>
          <w:tcPr>
            <w:tcW w:w="492" w:type="pct"/>
          </w:tcPr>
          <w:p w14:paraId="1DF344C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0.25</w:t>
            </w:r>
          </w:p>
        </w:tc>
      </w:tr>
      <w:tr w:rsidR="00CE2C30" w:rsidRPr="006353D6" w14:paraId="1A90180A" w14:textId="77777777" w:rsidTr="00234095">
        <w:tc>
          <w:tcPr>
            <w:tcW w:w="1924" w:type="pct"/>
            <w:tcBorders>
              <w:bottom w:val="single" w:sz="18" w:space="0" w:color="auto"/>
            </w:tcBorders>
          </w:tcPr>
          <w:p w14:paraId="0FFF8204"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Energy (MJ), mean (</w:t>
            </w:r>
            <w:proofErr w:type="spellStart"/>
            <w:r w:rsidRPr="006353D6">
              <w:rPr>
                <w:rFonts w:ascii="Times New Roman" w:hAnsi="Times New Roman" w:cs="Times New Roman"/>
                <w:sz w:val="20"/>
                <w:szCs w:val="20"/>
                <w:lang w:val="en-GB"/>
              </w:rPr>
              <w:t>sd</w:t>
            </w:r>
            <w:proofErr w:type="spellEnd"/>
            <w:r w:rsidRPr="006353D6">
              <w:rPr>
                <w:rFonts w:ascii="Times New Roman" w:hAnsi="Times New Roman" w:cs="Times New Roman"/>
                <w:sz w:val="20"/>
                <w:szCs w:val="20"/>
                <w:lang w:val="en-GB"/>
              </w:rPr>
              <w:t>)</w:t>
            </w:r>
          </w:p>
        </w:tc>
        <w:tc>
          <w:tcPr>
            <w:tcW w:w="1433" w:type="pct"/>
            <w:tcBorders>
              <w:bottom w:val="single" w:sz="18" w:space="0" w:color="auto"/>
            </w:tcBorders>
          </w:tcPr>
          <w:p w14:paraId="582B9C4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7.8 (2.2)</w:t>
            </w:r>
          </w:p>
        </w:tc>
        <w:tc>
          <w:tcPr>
            <w:tcW w:w="1151" w:type="pct"/>
            <w:tcBorders>
              <w:bottom w:val="single" w:sz="18" w:space="0" w:color="auto"/>
            </w:tcBorders>
          </w:tcPr>
          <w:p w14:paraId="1C17654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7.9 (2.2)</w:t>
            </w:r>
          </w:p>
        </w:tc>
        <w:tc>
          <w:tcPr>
            <w:tcW w:w="492" w:type="pct"/>
            <w:tcBorders>
              <w:bottom w:val="single" w:sz="18" w:space="0" w:color="auto"/>
            </w:tcBorders>
          </w:tcPr>
          <w:p w14:paraId="4895169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0.29</w:t>
            </w:r>
          </w:p>
        </w:tc>
      </w:tr>
    </w:tbl>
    <w:p w14:paraId="24F6FD2B" w14:textId="7AB106F6" w:rsidR="00CE2C30" w:rsidRDefault="00CE2C30" w:rsidP="00CE2C30">
      <w:pPr>
        <w:pStyle w:val="NoSpacing"/>
        <w:spacing w:line="276" w:lineRule="auto"/>
        <w:jc w:val="both"/>
        <w:rPr>
          <w:rFonts w:ascii="Times New Roman" w:hAnsi="Times New Roman" w:cs="Times New Roman"/>
          <w:color w:val="000000"/>
          <w:sz w:val="20"/>
          <w:szCs w:val="20"/>
          <w:shd w:val="clear" w:color="auto" w:fill="FFFFFF"/>
        </w:rPr>
      </w:pPr>
      <w:proofErr w:type="spellStart"/>
      <w:r>
        <w:rPr>
          <w:rFonts w:ascii="Times New Roman" w:hAnsi="Times New Roman" w:cs="Times New Roman"/>
          <w:sz w:val="18"/>
          <w:szCs w:val="18"/>
          <w:lang w:val="en-GB"/>
        </w:rPr>
        <w:t>sd</w:t>
      </w:r>
      <w:proofErr w:type="spellEnd"/>
      <w:r>
        <w:rPr>
          <w:rFonts w:ascii="Times New Roman" w:hAnsi="Times New Roman" w:cs="Times New Roman"/>
          <w:sz w:val="18"/>
          <w:szCs w:val="18"/>
          <w:lang w:val="en-GB"/>
        </w:rPr>
        <w:t xml:space="preserve">: standard deviation, </w:t>
      </w:r>
      <w:r w:rsidRPr="006353D6">
        <w:rPr>
          <w:rFonts w:ascii="Times New Roman" w:hAnsi="Times New Roman" w:cs="Times New Roman"/>
          <w:sz w:val="18"/>
          <w:szCs w:val="18"/>
          <w:lang w:val="en-GB"/>
        </w:rPr>
        <w:t xml:space="preserve">BMI: body mass index, MJ: megajoule, </w:t>
      </w:r>
      <w:r>
        <w:rPr>
          <w:rFonts w:ascii="Times New Roman" w:hAnsi="Times New Roman" w:cs="Times New Roman"/>
          <w:sz w:val="18"/>
          <w:szCs w:val="18"/>
          <w:lang w:val="en-GB"/>
        </w:rPr>
        <w:t>BW</w:t>
      </w:r>
      <w:r w:rsidRPr="006353D6">
        <w:rPr>
          <w:rFonts w:ascii="Times New Roman" w:hAnsi="Times New Roman" w:cs="Times New Roman"/>
          <w:sz w:val="18"/>
          <w:szCs w:val="18"/>
          <w:lang w:val="en-GB"/>
        </w:rPr>
        <w:t xml:space="preserve">: bodyweight. </w:t>
      </w:r>
      <w:r w:rsidRPr="006353D6">
        <w:rPr>
          <w:rFonts w:ascii="Times New Roman" w:hAnsi="Times New Roman" w:cs="Times New Roman"/>
          <w:iCs/>
          <w:sz w:val="18"/>
          <w:szCs w:val="18"/>
          <w:lang w:val="en-GB"/>
        </w:rPr>
        <w:t>N</w:t>
      </w:r>
      <w:r w:rsidRPr="006353D6">
        <w:rPr>
          <w:rFonts w:ascii="Times New Roman" w:hAnsi="Times New Roman" w:cs="Times New Roman"/>
          <w:sz w:val="18"/>
          <w:szCs w:val="18"/>
          <w:lang w:val="en-GB"/>
        </w:rPr>
        <w:t xml:space="preserve"> deviates slightly </w:t>
      </w:r>
      <w:r>
        <w:rPr>
          <w:rFonts w:ascii="Times New Roman" w:hAnsi="Times New Roman" w:cs="Times New Roman"/>
          <w:sz w:val="18"/>
          <w:szCs w:val="18"/>
          <w:lang w:val="en-GB"/>
        </w:rPr>
        <w:t>owing</w:t>
      </w:r>
      <w:r w:rsidRPr="006353D6">
        <w:rPr>
          <w:rFonts w:ascii="Times New Roman" w:hAnsi="Times New Roman" w:cs="Times New Roman"/>
          <w:sz w:val="18"/>
          <w:szCs w:val="18"/>
          <w:lang w:val="en-GB"/>
        </w:rPr>
        <w:t xml:space="preserve"> to</w:t>
      </w:r>
      <w:r>
        <w:rPr>
          <w:rFonts w:ascii="Times New Roman" w:hAnsi="Times New Roman" w:cs="Times New Roman"/>
          <w:sz w:val="18"/>
          <w:szCs w:val="18"/>
          <w:lang w:val="en-GB"/>
        </w:rPr>
        <w:t xml:space="preserve"> a</w:t>
      </w:r>
      <w:r w:rsidRPr="006353D6">
        <w:rPr>
          <w:rFonts w:ascii="Times New Roman" w:hAnsi="Times New Roman" w:cs="Times New Roman"/>
          <w:sz w:val="18"/>
          <w:szCs w:val="18"/>
          <w:lang w:val="en-GB"/>
        </w:rPr>
        <w:t xml:space="preserve"> lack of data on specific variables. </w:t>
      </w:r>
      <w:r w:rsidRPr="006353D6">
        <w:rPr>
          <w:rFonts w:ascii="Times New Roman" w:hAnsi="Times New Roman" w:cs="Times New Roman"/>
          <w:color w:val="000000"/>
          <w:sz w:val="20"/>
          <w:szCs w:val="20"/>
          <w:shd w:val="clear" w:color="auto" w:fill="FFFFFF"/>
          <w:vertAlign w:val="superscript"/>
          <w:lang w:val="en-GB"/>
        </w:rPr>
        <w:t>*</w:t>
      </w:r>
      <w:r w:rsidRPr="006353D6">
        <w:rPr>
          <w:rFonts w:ascii="Times New Roman" w:hAnsi="Times New Roman" w:cs="Times New Roman"/>
          <w:sz w:val="18"/>
          <w:szCs w:val="18"/>
          <w:lang w:val="en-GB"/>
        </w:rPr>
        <w:t>P-value by Student's t-test for continuous variables and chi-square test for categorical variables.</w:t>
      </w:r>
      <w:r w:rsidRPr="00C55BC3">
        <w:rPr>
          <w:rFonts w:ascii="Times New Roman" w:hAnsi="Times New Roman" w:cs="Times New Roman"/>
          <w:sz w:val="18"/>
          <w:szCs w:val="18"/>
          <w:lang w:val="en-GB"/>
        </w:rPr>
        <w:t xml:space="preserve"> </w:t>
      </w:r>
      <w:r w:rsidRPr="00BE1B83">
        <w:rPr>
          <w:rFonts w:ascii="Times New Roman" w:hAnsi="Times New Roman" w:cs="Times New Roman"/>
          <w:color w:val="000000"/>
          <w:sz w:val="18"/>
          <w:szCs w:val="18"/>
          <w:shd w:val="clear" w:color="auto" w:fill="FFFFFF"/>
          <w:vertAlign w:val="superscript"/>
        </w:rPr>
        <w:t>†</w:t>
      </w:r>
      <w:r w:rsidRPr="00BE1B83">
        <w:rPr>
          <w:rFonts w:ascii="Times New Roman" w:hAnsi="Times New Roman" w:cs="Times New Roman"/>
          <w:color w:val="000000"/>
          <w:sz w:val="18"/>
          <w:szCs w:val="18"/>
          <w:shd w:val="clear" w:color="auto" w:fill="FFFFFF"/>
        </w:rPr>
        <w:t>Participated in Tromsø4.</w:t>
      </w:r>
    </w:p>
    <w:p w14:paraId="7464F829" w14:textId="60913334" w:rsidR="00CE2C30" w:rsidRDefault="00CE2C30" w:rsidP="00CE2C30">
      <w:pPr>
        <w:pStyle w:val="NoSpacing"/>
        <w:spacing w:line="276" w:lineRule="auto"/>
        <w:jc w:val="both"/>
        <w:rPr>
          <w:rFonts w:ascii="Times New Roman" w:hAnsi="Times New Roman" w:cs="Times New Roman"/>
          <w:color w:val="000000"/>
          <w:sz w:val="20"/>
          <w:szCs w:val="20"/>
          <w:shd w:val="clear" w:color="auto" w:fill="FFFFFF"/>
        </w:rPr>
      </w:pPr>
    </w:p>
    <w:p w14:paraId="3D664AE6" w14:textId="185440CF" w:rsidR="00CE2C30" w:rsidRDefault="00CE2C30" w:rsidP="00CE2C30">
      <w:pPr>
        <w:pStyle w:val="NoSpacing"/>
        <w:spacing w:line="276" w:lineRule="auto"/>
        <w:jc w:val="both"/>
        <w:rPr>
          <w:rFonts w:ascii="Times New Roman" w:hAnsi="Times New Roman" w:cs="Times New Roman"/>
          <w:color w:val="000000"/>
          <w:sz w:val="20"/>
          <w:szCs w:val="20"/>
          <w:shd w:val="clear" w:color="auto" w:fill="FFFFFF"/>
        </w:rPr>
      </w:pPr>
    </w:p>
    <w:p w14:paraId="73470436" w14:textId="0679829B" w:rsidR="00CE2C30" w:rsidRDefault="00CE2C30" w:rsidP="00CE2C30">
      <w:pPr>
        <w:pStyle w:val="NoSpacing"/>
        <w:spacing w:line="276" w:lineRule="auto"/>
        <w:jc w:val="both"/>
        <w:rPr>
          <w:rFonts w:ascii="Times New Roman" w:hAnsi="Times New Roman" w:cs="Times New Roman"/>
          <w:color w:val="000000"/>
          <w:sz w:val="20"/>
          <w:szCs w:val="20"/>
          <w:shd w:val="clear" w:color="auto" w:fill="FFFFFF"/>
        </w:rPr>
      </w:pPr>
    </w:p>
    <w:p w14:paraId="7E9438DD" w14:textId="17567E35" w:rsidR="00CE2C30" w:rsidRDefault="00CE2C30" w:rsidP="00CE2C30">
      <w:pPr>
        <w:pStyle w:val="NoSpacing"/>
        <w:spacing w:line="276" w:lineRule="auto"/>
        <w:jc w:val="both"/>
        <w:rPr>
          <w:rFonts w:ascii="Times New Roman" w:hAnsi="Times New Roman" w:cs="Times New Roman"/>
          <w:color w:val="000000"/>
          <w:sz w:val="20"/>
          <w:szCs w:val="20"/>
          <w:shd w:val="clear" w:color="auto" w:fill="FFFFFF"/>
        </w:rPr>
      </w:pPr>
    </w:p>
    <w:p w14:paraId="6C347DE9" w14:textId="34CF3880" w:rsidR="00CE2C30" w:rsidRDefault="00CE2C30" w:rsidP="00CE2C30">
      <w:pPr>
        <w:pStyle w:val="NoSpacing"/>
        <w:spacing w:line="276" w:lineRule="auto"/>
        <w:jc w:val="both"/>
        <w:rPr>
          <w:rFonts w:ascii="Times New Roman" w:hAnsi="Times New Roman" w:cs="Times New Roman"/>
          <w:color w:val="000000"/>
          <w:sz w:val="20"/>
          <w:szCs w:val="20"/>
          <w:shd w:val="clear" w:color="auto" w:fill="FFFFFF"/>
        </w:rPr>
      </w:pPr>
    </w:p>
    <w:p w14:paraId="0CB74CDC" w14:textId="6F0C5CE6" w:rsidR="00CE2C30" w:rsidRDefault="00CE2C30" w:rsidP="00CE2C30">
      <w:pPr>
        <w:pStyle w:val="NoSpacing"/>
        <w:spacing w:line="276" w:lineRule="auto"/>
        <w:jc w:val="both"/>
        <w:rPr>
          <w:rFonts w:ascii="Times New Roman" w:hAnsi="Times New Roman" w:cs="Times New Roman"/>
          <w:color w:val="000000"/>
          <w:sz w:val="20"/>
          <w:szCs w:val="20"/>
          <w:shd w:val="clear" w:color="auto" w:fill="FFFFFF"/>
        </w:rPr>
      </w:pPr>
    </w:p>
    <w:p w14:paraId="4854E09C" w14:textId="7B39A0A7" w:rsidR="00CE2C30" w:rsidRDefault="00CE2C30" w:rsidP="00CE2C30">
      <w:pPr>
        <w:pStyle w:val="NoSpacing"/>
        <w:spacing w:line="276" w:lineRule="auto"/>
        <w:jc w:val="both"/>
        <w:rPr>
          <w:rFonts w:ascii="Times New Roman" w:hAnsi="Times New Roman" w:cs="Times New Roman"/>
          <w:color w:val="000000"/>
          <w:sz w:val="20"/>
          <w:szCs w:val="20"/>
          <w:shd w:val="clear" w:color="auto" w:fill="FFFFFF"/>
        </w:rPr>
      </w:pPr>
    </w:p>
    <w:p w14:paraId="6CD51AA8" w14:textId="77777777" w:rsidR="00CE2C30" w:rsidRPr="008B5E52" w:rsidRDefault="00CE2C30" w:rsidP="00CE2C30">
      <w:pPr>
        <w:pStyle w:val="NoSpacing"/>
        <w:spacing w:line="276" w:lineRule="auto"/>
        <w:jc w:val="both"/>
        <w:rPr>
          <w:rFonts w:ascii="Times New Roman" w:hAnsi="Times New Roman" w:cs="Times New Roman"/>
          <w:sz w:val="18"/>
          <w:szCs w:val="18"/>
          <w:lang w:val="en-GB"/>
        </w:rPr>
      </w:pPr>
    </w:p>
    <w:p w14:paraId="325B23AD" w14:textId="77777777" w:rsidR="00CE2C30" w:rsidRPr="00386EC7" w:rsidRDefault="00CE2C30" w:rsidP="00CE2C30">
      <w:pPr>
        <w:rPr>
          <w:lang w:val="en-GB"/>
        </w:rPr>
      </w:pPr>
      <w:r>
        <w:rPr>
          <w:lang w:val="en-GB"/>
        </w:rPr>
        <w:t xml:space="preserve"> </w:t>
      </w:r>
    </w:p>
    <w:p w14:paraId="01E060FC" w14:textId="142AAE2F" w:rsidR="00CE2C30" w:rsidRDefault="00CE2C30"/>
    <w:p w14:paraId="63FA4DB1" w14:textId="77777777" w:rsidR="00CF577B" w:rsidRDefault="00CF577B">
      <w:r>
        <w:br w:type="page"/>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
        <w:gridCol w:w="3725"/>
        <w:gridCol w:w="944"/>
        <w:gridCol w:w="1594"/>
        <w:gridCol w:w="1104"/>
        <w:gridCol w:w="395"/>
        <w:gridCol w:w="1504"/>
        <w:gridCol w:w="2801"/>
        <w:gridCol w:w="1745"/>
        <w:gridCol w:w="95"/>
      </w:tblGrid>
      <w:tr w:rsidR="00CE2C30" w:rsidRPr="006353D6" w14:paraId="4CC8C0C5" w14:textId="77777777" w:rsidTr="00234095">
        <w:trPr>
          <w:gridBefore w:val="1"/>
          <w:gridAfter w:val="1"/>
          <w:wBefore w:w="35" w:type="pct"/>
          <w:wAfter w:w="34" w:type="pct"/>
        </w:trPr>
        <w:tc>
          <w:tcPr>
            <w:tcW w:w="4931" w:type="pct"/>
            <w:gridSpan w:val="8"/>
            <w:tcBorders>
              <w:bottom w:val="single" w:sz="18" w:space="0" w:color="auto"/>
            </w:tcBorders>
          </w:tcPr>
          <w:p w14:paraId="08A020BA" w14:textId="42B63ACB" w:rsidR="00CE2C30" w:rsidRPr="006353D6" w:rsidRDefault="00CE2C30" w:rsidP="00234095">
            <w:pPr>
              <w:pStyle w:val="NoSpacing"/>
              <w:spacing w:line="276" w:lineRule="auto"/>
              <w:jc w:val="center"/>
              <w:rPr>
                <w:rFonts w:ascii="Times New Roman" w:hAnsi="Times New Roman" w:cs="Times New Roman"/>
                <w:b/>
                <w:lang w:val="en-GB"/>
              </w:rPr>
            </w:pPr>
            <w:r w:rsidRPr="006353D6">
              <w:rPr>
                <w:rFonts w:ascii="Times New Roman" w:hAnsi="Times New Roman" w:cs="Times New Roman"/>
                <w:b/>
                <w:lang w:val="en-GB"/>
              </w:rPr>
              <w:t>Supplementary Table 5</w:t>
            </w:r>
          </w:p>
          <w:p w14:paraId="021438E5" w14:textId="1BC289B4" w:rsidR="00CE2C30" w:rsidRPr="006353D6" w:rsidRDefault="00CE2C30" w:rsidP="00234095">
            <w:pPr>
              <w:pStyle w:val="NoSpacing"/>
              <w:spacing w:line="276" w:lineRule="auto"/>
              <w:jc w:val="center"/>
              <w:rPr>
                <w:rFonts w:ascii="Times New Roman" w:hAnsi="Times New Roman" w:cs="Times New Roman"/>
                <w:lang w:val="en-GB"/>
              </w:rPr>
            </w:pPr>
            <w:r w:rsidRPr="006353D6">
              <w:rPr>
                <w:rFonts w:ascii="Times New Roman" w:hAnsi="Times New Roman" w:cs="Times New Roman"/>
                <w:lang w:val="en-GB"/>
              </w:rPr>
              <w:t xml:space="preserve">Odds ratios (OR) and 95% confidence intervals (CI) for </w:t>
            </w:r>
            <w:r>
              <w:rPr>
                <w:rFonts w:ascii="Times New Roman" w:hAnsi="Times New Roman" w:cs="Times New Roman"/>
                <w:lang w:val="en-GB"/>
              </w:rPr>
              <w:t xml:space="preserve">daily </w:t>
            </w:r>
            <w:r w:rsidRPr="006353D6">
              <w:rPr>
                <w:rFonts w:ascii="Times New Roman" w:hAnsi="Times New Roman" w:cs="Times New Roman"/>
                <w:lang w:val="en-GB"/>
              </w:rPr>
              <w:t>intakes</w:t>
            </w:r>
            <w:r>
              <w:rPr>
                <w:rFonts w:ascii="Times New Roman" w:hAnsi="Times New Roman" w:cs="Times New Roman"/>
                <w:lang w:val="en-GB"/>
              </w:rPr>
              <w:t xml:space="preserve"> of protein</w:t>
            </w:r>
            <w:r w:rsidRPr="006353D6">
              <w:rPr>
                <w:rFonts w:ascii="Times New Roman" w:hAnsi="Times New Roman" w:cs="Times New Roman"/>
                <w:lang w:val="en-GB"/>
              </w:rPr>
              <w:t xml:space="preserve"> in Tromsø4</w:t>
            </w:r>
            <w:r>
              <w:rPr>
                <w:rFonts w:ascii="Times New Roman" w:hAnsi="Times New Roman" w:cs="Times New Roman"/>
                <w:lang w:val="en-GB"/>
              </w:rPr>
              <w:t xml:space="preserve"> and pre-frailty/frailty adjusted for </w:t>
            </w:r>
            <w:r w:rsidRPr="006353D6">
              <w:rPr>
                <w:rFonts w:ascii="Times New Roman" w:hAnsi="Times New Roman" w:cs="Times New Roman"/>
                <w:lang w:val="en-GB"/>
              </w:rPr>
              <w:t>Tromsø7 protein intake (n=1908)</w:t>
            </w:r>
          </w:p>
          <w:p w14:paraId="5CD75AF1" w14:textId="77777777" w:rsidR="00CE2C30" w:rsidRPr="006353D6" w:rsidRDefault="00CE2C30" w:rsidP="00234095">
            <w:pPr>
              <w:pStyle w:val="NoSpacing"/>
              <w:spacing w:line="276" w:lineRule="auto"/>
              <w:jc w:val="center"/>
              <w:rPr>
                <w:rFonts w:ascii="Times New Roman" w:hAnsi="Times New Roman" w:cs="Times New Roman"/>
                <w:lang w:val="en-GB"/>
              </w:rPr>
            </w:pPr>
          </w:p>
        </w:tc>
      </w:tr>
      <w:tr w:rsidR="00CE2C30" w:rsidRPr="001C6E60" w14:paraId="05021EAE" w14:textId="77777777" w:rsidTr="00234095">
        <w:trPr>
          <w:trHeight w:val="50"/>
        </w:trPr>
        <w:tc>
          <w:tcPr>
            <w:tcW w:w="1365" w:type="pct"/>
            <w:gridSpan w:val="2"/>
            <w:tcBorders>
              <w:top w:val="single" w:sz="18" w:space="0" w:color="auto"/>
              <w:bottom w:val="nil"/>
            </w:tcBorders>
          </w:tcPr>
          <w:p w14:paraId="4C9821A7" w14:textId="77777777" w:rsidR="00CE2C30" w:rsidRPr="001C6E60" w:rsidRDefault="00CE2C30" w:rsidP="00234095">
            <w:pPr>
              <w:pStyle w:val="NoSpacing"/>
              <w:spacing w:line="276" w:lineRule="auto"/>
              <w:rPr>
                <w:rFonts w:ascii="Times New Roman" w:hAnsi="Times New Roman" w:cs="Times New Roman"/>
                <w:b/>
                <w:sz w:val="20"/>
                <w:szCs w:val="20"/>
                <w:lang w:val="en-GB"/>
              </w:rPr>
            </w:pPr>
            <w:r w:rsidRPr="001C6E60">
              <w:rPr>
                <w:rFonts w:ascii="Times New Roman" w:hAnsi="Times New Roman" w:cs="Times New Roman"/>
                <w:b/>
                <w:sz w:val="20"/>
                <w:szCs w:val="20"/>
                <w:lang w:val="en-GB"/>
              </w:rPr>
              <w:t>Dietary exposure</w:t>
            </w:r>
          </w:p>
        </w:tc>
        <w:tc>
          <w:tcPr>
            <w:tcW w:w="1300" w:type="pct"/>
            <w:gridSpan w:val="3"/>
            <w:tcBorders>
              <w:top w:val="single" w:sz="18" w:space="0" w:color="auto"/>
              <w:bottom w:val="nil"/>
            </w:tcBorders>
          </w:tcPr>
          <w:p w14:paraId="034FE694" w14:textId="77777777" w:rsidR="00CE2C30" w:rsidRPr="001C6E60" w:rsidRDefault="00CE2C30" w:rsidP="00234095">
            <w:pPr>
              <w:pStyle w:val="NoSpacing"/>
              <w:spacing w:line="276" w:lineRule="auto"/>
              <w:jc w:val="center"/>
              <w:rPr>
                <w:rFonts w:ascii="Times New Roman" w:hAnsi="Times New Roman" w:cs="Times New Roman"/>
                <w:b/>
                <w:sz w:val="20"/>
                <w:szCs w:val="20"/>
                <w:vertAlign w:val="superscript"/>
                <w:lang w:val="en-GB"/>
              </w:rPr>
            </w:pPr>
            <w:r w:rsidRPr="001C6E60">
              <w:rPr>
                <w:rFonts w:ascii="Times New Roman" w:hAnsi="Times New Roman" w:cs="Times New Roman"/>
                <w:b/>
                <w:sz w:val="20"/>
                <w:szCs w:val="20"/>
                <w:lang w:val="en-GB"/>
              </w:rPr>
              <w:t>Model 6 (n=1902)</w:t>
            </w:r>
          </w:p>
        </w:tc>
        <w:tc>
          <w:tcPr>
            <w:tcW w:w="141" w:type="pct"/>
            <w:tcBorders>
              <w:top w:val="single" w:sz="18" w:space="0" w:color="auto"/>
              <w:bottom w:val="nil"/>
            </w:tcBorders>
          </w:tcPr>
          <w:p w14:paraId="2B4D6640" w14:textId="77777777" w:rsidR="00CE2C30" w:rsidRPr="001C6E60" w:rsidRDefault="00CE2C30" w:rsidP="00234095">
            <w:pPr>
              <w:pStyle w:val="NoSpacing"/>
              <w:spacing w:line="276" w:lineRule="auto"/>
              <w:jc w:val="center"/>
              <w:rPr>
                <w:rFonts w:ascii="Times New Roman" w:hAnsi="Times New Roman" w:cs="Times New Roman"/>
                <w:b/>
                <w:sz w:val="20"/>
                <w:szCs w:val="20"/>
                <w:lang w:val="en-GB"/>
              </w:rPr>
            </w:pPr>
          </w:p>
        </w:tc>
        <w:tc>
          <w:tcPr>
            <w:tcW w:w="2194" w:type="pct"/>
            <w:gridSpan w:val="4"/>
            <w:tcBorders>
              <w:top w:val="single" w:sz="18" w:space="0" w:color="auto"/>
              <w:bottom w:val="nil"/>
            </w:tcBorders>
          </w:tcPr>
          <w:p w14:paraId="53587EB7" w14:textId="77777777" w:rsidR="00CE2C30" w:rsidRPr="001C6E60" w:rsidRDefault="00CE2C30" w:rsidP="00234095">
            <w:pPr>
              <w:pStyle w:val="NoSpacing"/>
              <w:spacing w:line="276" w:lineRule="auto"/>
              <w:jc w:val="center"/>
              <w:rPr>
                <w:rFonts w:ascii="Times New Roman" w:hAnsi="Times New Roman" w:cs="Times New Roman"/>
                <w:b/>
                <w:sz w:val="20"/>
                <w:szCs w:val="20"/>
                <w:vertAlign w:val="superscript"/>
                <w:lang w:val="en-GB"/>
              </w:rPr>
            </w:pPr>
            <w:r w:rsidRPr="001C6E60">
              <w:rPr>
                <w:rFonts w:ascii="Times New Roman" w:hAnsi="Times New Roman" w:cs="Times New Roman"/>
                <w:b/>
                <w:sz w:val="20"/>
                <w:szCs w:val="20"/>
                <w:lang w:val="en-GB"/>
              </w:rPr>
              <w:t>Model 7 (n=1881)</w:t>
            </w:r>
          </w:p>
        </w:tc>
      </w:tr>
      <w:tr w:rsidR="00CE2C30" w:rsidRPr="001C6E60" w14:paraId="0C5C8CFA" w14:textId="77777777" w:rsidTr="00234095">
        <w:tc>
          <w:tcPr>
            <w:tcW w:w="1365" w:type="pct"/>
            <w:gridSpan w:val="2"/>
            <w:tcBorders>
              <w:top w:val="nil"/>
              <w:bottom w:val="single" w:sz="12" w:space="0" w:color="auto"/>
            </w:tcBorders>
          </w:tcPr>
          <w:p w14:paraId="3D5FB7C7" w14:textId="77777777" w:rsidR="00CE2C30" w:rsidRPr="001C6E60" w:rsidRDefault="00CE2C30" w:rsidP="00234095">
            <w:pPr>
              <w:pStyle w:val="NoSpacing"/>
              <w:spacing w:line="276" w:lineRule="auto"/>
              <w:rPr>
                <w:rFonts w:ascii="Times New Roman" w:hAnsi="Times New Roman" w:cs="Times New Roman"/>
                <w:b/>
                <w:sz w:val="20"/>
                <w:szCs w:val="20"/>
                <w:lang w:val="en-GB"/>
              </w:rPr>
            </w:pPr>
          </w:p>
        </w:tc>
        <w:tc>
          <w:tcPr>
            <w:tcW w:w="337" w:type="pct"/>
            <w:tcBorders>
              <w:top w:val="nil"/>
              <w:bottom w:val="single" w:sz="12" w:space="0" w:color="auto"/>
            </w:tcBorders>
          </w:tcPr>
          <w:p w14:paraId="1C1A1A79" w14:textId="77777777" w:rsidR="00CE2C30" w:rsidRPr="001C6E60" w:rsidRDefault="00CE2C30" w:rsidP="00234095">
            <w:pPr>
              <w:pStyle w:val="NoSpacing"/>
              <w:spacing w:line="276" w:lineRule="auto"/>
              <w:jc w:val="center"/>
              <w:rPr>
                <w:rFonts w:ascii="Times New Roman" w:hAnsi="Times New Roman" w:cs="Times New Roman"/>
                <w:b/>
                <w:sz w:val="20"/>
                <w:szCs w:val="20"/>
                <w:lang w:val="en-GB"/>
              </w:rPr>
            </w:pPr>
            <w:r w:rsidRPr="001C6E60">
              <w:rPr>
                <w:rFonts w:ascii="Times New Roman" w:hAnsi="Times New Roman" w:cs="Times New Roman"/>
                <w:b/>
                <w:sz w:val="20"/>
                <w:szCs w:val="20"/>
                <w:lang w:val="en-GB"/>
              </w:rPr>
              <w:t>OR</w:t>
            </w:r>
          </w:p>
        </w:tc>
        <w:tc>
          <w:tcPr>
            <w:tcW w:w="569" w:type="pct"/>
            <w:tcBorders>
              <w:top w:val="nil"/>
              <w:bottom w:val="single" w:sz="12" w:space="0" w:color="auto"/>
            </w:tcBorders>
          </w:tcPr>
          <w:p w14:paraId="30764AE1" w14:textId="77777777" w:rsidR="00CE2C30" w:rsidRPr="001C6E60" w:rsidRDefault="00CE2C30" w:rsidP="00234095">
            <w:pPr>
              <w:pStyle w:val="NoSpacing"/>
              <w:spacing w:line="276" w:lineRule="auto"/>
              <w:jc w:val="center"/>
              <w:rPr>
                <w:rFonts w:ascii="Times New Roman" w:hAnsi="Times New Roman" w:cs="Times New Roman"/>
                <w:b/>
                <w:sz w:val="20"/>
                <w:szCs w:val="20"/>
                <w:lang w:val="en-GB"/>
              </w:rPr>
            </w:pPr>
            <w:r w:rsidRPr="001C6E60">
              <w:rPr>
                <w:rFonts w:ascii="Times New Roman" w:hAnsi="Times New Roman" w:cs="Times New Roman"/>
                <w:b/>
                <w:sz w:val="20"/>
                <w:szCs w:val="20"/>
                <w:lang w:val="en-GB"/>
              </w:rPr>
              <w:t>95% CI</w:t>
            </w:r>
          </w:p>
        </w:tc>
        <w:tc>
          <w:tcPr>
            <w:tcW w:w="394" w:type="pct"/>
            <w:tcBorders>
              <w:top w:val="nil"/>
              <w:bottom w:val="single" w:sz="12" w:space="0" w:color="auto"/>
            </w:tcBorders>
          </w:tcPr>
          <w:p w14:paraId="4523790C" w14:textId="77777777" w:rsidR="00CE2C30" w:rsidRPr="001C6E60" w:rsidRDefault="00CE2C30" w:rsidP="00234095">
            <w:pPr>
              <w:pStyle w:val="NoSpacing"/>
              <w:spacing w:line="276" w:lineRule="auto"/>
              <w:jc w:val="center"/>
              <w:rPr>
                <w:rFonts w:ascii="Times New Roman" w:hAnsi="Times New Roman" w:cs="Times New Roman"/>
                <w:b/>
                <w:iCs/>
                <w:sz w:val="20"/>
                <w:szCs w:val="20"/>
                <w:lang w:val="en-GB"/>
              </w:rPr>
            </w:pPr>
            <w:r w:rsidRPr="001C6E60">
              <w:rPr>
                <w:rFonts w:ascii="Times New Roman" w:hAnsi="Times New Roman" w:cs="Times New Roman"/>
                <w:b/>
                <w:iCs/>
                <w:sz w:val="20"/>
                <w:szCs w:val="20"/>
                <w:lang w:val="en-GB"/>
              </w:rPr>
              <w:t>P</w:t>
            </w:r>
          </w:p>
        </w:tc>
        <w:tc>
          <w:tcPr>
            <w:tcW w:w="141" w:type="pct"/>
            <w:tcBorders>
              <w:top w:val="nil"/>
              <w:bottom w:val="single" w:sz="12" w:space="0" w:color="auto"/>
            </w:tcBorders>
          </w:tcPr>
          <w:p w14:paraId="7CE79CFE" w14:textId="77777777" w:rsidR="00CE2C30" w:rsidRPr="001C6E60" w:rsidRDefault="00CE2C30" w:rsidP="00234095">
            <w:pPr>
              <w:pStyle w:val="NoSpacing"/>
              <w:spacing w:line="276" w:lineRule="auto"/>
              <w:jc w:val="center"/>
              <w:rPr>
                <w:rFonts w:ascii="Times New Roman" w:hAnsi="Times New Roman" w:cs="Times New Roman"/>
                <w:b/>
                <w:sz w:val="20"/>
                <w:szCs w:val="20"/>
                <w:lang w:val="en-GB"/>
              </w:rPr>
            </w:pPr>
          </w:p>
        </w:tc>
        <w:tc>
          <w:tcPr>
            <w:tcW w:w="537" w:type="pct"/>
            <w:tcBorders>
              <w:top w:val="nil"/>
              <w:bottom w:val="single" w:sz="12" w:space="0" w:color="auto"/>
            </w:tcBorders>
          </w:tcPr>
          <w:p w14:paraId="5C7EC218" w14:textId="77777777" w:rsidR="00CE2C30" w:rsidRPr="001C6E60" w:rsidRDefault="00CE2C30" w:rsidP="00234095">
            <w:pPr>
              <w:pStyle w:val="NoSpacing"/>
              <w:spacing w:line="276" w:lineRule="auto"/>
              <w:jc w:val="center"/>
              <w:rPr>
                <w:rFonts w:ascii="Times New Roman" w:hAnsi="Times New Roman" w:cs="Times New Roman"/>
                <w:b/>
                <w:sz w:val="20"/>
                <w:szCs w:val="20"/>
                <w:lang w:val="en-GB"/>
              </w:rPr>
            </w:pPr>
            <w:r w:rsidRPr="001C6E60">
              <w:rPr>
                <w:rFonts w:ascii="Times New Roman" w:hAnsi="Times New Roman" w:cs="Times New Roman"/>
                <w:b/>
                <w:sz w:val="20"/>
                <w:szCs w:val="20"/>
                <w:lang w:val="en-GB"/>
              </w:rPr>
              <w:t>OR</w:t>
            </w:r>
          </w:p>
        </w:tc>
        <w:tc>
          <w:tcPr>
            <w:tcW w:w="1000" w:type="pct"/>
            <w:tcBorders>
              <w:top w:val="nil"/>
              <w:bottom w:val="single" w:sz="12" w:space="0" w:color="auto"/>
            </w:tcBorders>
          </w:tcPr>
          <w:p w14:paraId="05E8FC72" w14:textId="77777777" w:rsidR="00CE2C30" w:rsidRPr="001C6E60" w:rsidRDefault="00CE2C30" w:rsidP="00234095">
            <w:pPr>
              <w:pStyle w:val="NoSpacing"/>
              <w:spacing w:line="276" w:lineRule="auto"/>
              <w:jc w:val="center"/>
              <w:rPr>
                <w:rFonts w:ascii="Times New Roman" w:hAnsi="Times New Roman" w:cs="Times New Roman"/>
                <w:b/>
                <w:sz w:val="20"/>
                <w:szCs w:val="20"/>
                <w:lang w:val="en-GB"/>
              </w:rPr>
            </w:pPr>
            <w:r w:rsidRPr="001C6E60">
              <w:rPr>
                <w:rFonts w:ascii="Times New Roman" w:hAnsi="Times New Roman" w:cs="Times New Roman"/>
                <w:b/>
                <w:sz w:val="20"/>
                <w:szCs w:val="20"/>
                <w:lang w:val="en-GB"/>
              </w:rPr>
              <w:t>95% CI</w:t>
            </w:r>
          </w:p>
        </w:tc>
        <w:tc>
          <w:tcPr>
            <w:tcW w:w="657" w:type="pct"/>
            <w:gridSpan w:val="2"/>
            <w:tcBorders>
              <w:top w:val="nil"/>
              <w:bottom w:val="single" w:sz="12" w:space="0" w:color="auto"/>
            </w:tcBorders>
          </w:tcPr>
          <w:p w14:paraId="56296034" w14:textId="77777777" w:rsidR="00CE2C30" w:rsidRPr="001C6E60" w:rsidRDefault="00CE2C30" w:rsidP="00234095">
            <w:pPr>
              <w:pStyle w:val="NoSpacing"/>
              <w:spacing w:line="276" w:lineRule="auto"/>
              <w:jc w:val="center"/>
              <w:rPr>
                <w:rFonts w:ascii="Times New Roman" w:hAnsi="Times New Roman" w:cs="Times New Roman"/>
                <w:b/>
                <w:iCs/>
                <w:sz w:val="20"/>
                <w:szCs w:val="20"/>
                <w:lang w:val="en-GB"/>
              </w:rPr>
            </w:pPr>
            <w:r w:rsidRPr="001C6E60">
              <w:rPr>
                <w:rFonts w:ascii="Times New Roman" w:hAnsi="Times New Roman" w:cs="Times New Roman"/>
                <w:b/>
                <w:iCs/>
                <w:sz w:val="20"/>
                <w:szCs w:val="20"/>
                <w:lang w:val="en-GB"/>
              </w:rPr>
              <w:t>P</w:t>
            </w:r>
          </w:p>
        </w:tc>
      </w:tr>
      <w:tr w:rsidR="00CE2C30" w:rsidRPr="001C6E60" w14:paraId="68C85F5E" w14:textId="77777777" w:rsidTr="00234095">
        <w:tc>
          <w:tcPr>
            <w:tcW w:w="2665" w:type="pct"/>
            <w:gridSpan w:val="5"/>
            <w:tcBorders>
              <w:top w:val="single" w:sz="12" w:space="0" w:color="auto"/>
              <w:bottom w:val="nil"/>
            </w:tcBorders>
          </w:tcPr>
          <w:p w14:paraId="5598FD61" w14:textId="77777777" w:rsidR="00CE2C30" w:rsidRPr="001C6E60" w:rsidRDefault="00CE2C30" w:rsidP="00234095">
            <w:pPr>
              <w:pStyle w:val="NoSpacing"/>
              <w:rPr>
                <w:rFonts w:ascii="Times New Roman" w:hAnsi="Times New Roman" w:cs="Times New Roman"/>
                <w:sz w:val="20"/>
                <w:szCs w:val="20"/>
                <w:lang w:val="en-BZ"/>
              </w:rPr>
            </w:pPr>
            <w:r w:rsidRPr="001C6E60">
              <w:rPr>
                <w:rFonts w:ascii="Times New Roman" w:hAnsi="Times New Roman" w:cs="Times New Roman"/>
                <w:sz w:val="20"/>
                <w:szCs w:val="20"/>
                <w:lang w:val="en-BZ"/>
              </w:rPr>
              <w:t>Daily intake Tromsø4</w:t>
            </w:r>
          </w:p>
        </w:tc>
        <w:tc>
          <w:tcPr>
            <w:tcW w:w="141" w:type="pct"/>
            <w:tcBorders>
              <w:top w:val="single" w:sz="12" w:space="0" w:color="auto"/>
              <w:bottom w:val="nil"/>
            </w:tcBorders>
          </w:tcPr>
          <w:p w14:paraId="693D52AB" w14:textId="77777777" w:rsidR="00CE2C30" w:rsidRPr="001C6E60" w:rsidRDefault="00CE2C30" w:rsidP="00234095">
            <w:pPr>
              <w:pStyle w:val="NoSpacing"/>
              <w:rPr>
                <w:rFonts w:ascii="Times New Roman" w:hAnsi="Times New Roman" w:cs="Times New Roman"/>
                <w:sz w:val="20"/>
                <w:szCs w:val="20"/>
                <w:lang w:val="en-BZ"/>
              </w:rPr>
            </w:pPr>
          </w:p>
        </w:tc>
        <w:tc>
          <w:tcPr>
            <w:tcW w:w="537" w:type="pct"/>
            <w:tcBorders>
              <w:top w:val="single" w:sz="12" w:space="0" w:color="auto"/>
              <w:bottom w:val="nil"/>
            </w:tcBorders>
          </w:tcPr>
          <w:p w14:paraId="7099618E" w14:textId="77777777" w:rsidR="00CE2C30" w:rsidRPr="001C6E60" w:rsidRDefault="00CE2C30" w:rsidP="00234095">
            <w:pPr>
              <w:pStyle w:val="NoSpacing"/>
              <w:rPr>
                <w:rFonts w:ascii="Times New Roman" w:hAnsi="Times New Roman" w:cs="Times New Roman"/>
                <w:sz w:val="20"/>
                <w:szCs w:val="20"/>
                <w:lang w:val="en-BZ"/>
              </w:rPr>
            </w:pPr>
          </w:p>
        </w:tc>
        <w:tc>
          <w:tcPr>
            <w:tcW w:w="1000" w:type="pct"/>
            <w:tcBorders>
              <w:top w:val="single" w:sz="12" w:space="0" w:color="auto"/>
              <w:bottom w:val="nil"/>
            </w:tcBorders>
          </w:tcPr>
          <w:p w14:paraId="474072F5" w14:textId="77777777" w:rsidR="00CE2C30" w:rsidRPr="001C6E60" w:rsidRDefault="00CE2C30" w:rsidP="00234095">
            <w:pPr>
              <w:pStyle w:val="NoSpacing"/>
              <w:rPr>
                <w:rFonts w:ascii="Times New Roman" w:hAnsi="Times New Roman" w:cs="Times New Roman"/>
                <w:sz w:val="20"/>
                <w:szCs w:val="20"/>
                <w:lang w:val="en-BZ"/>
              </w:rPr>
            </w:pPr>
          </w:p>
        </w:tc>
        <w:tc>
          <w:tcPr>
            <w:tcW w:w="657" w:type="pct"/>
            <w:gridSpan w:val="2"/>
            <w:tcBorders>
              <w:top w:val="single" w:sz="12" w:space="0" w:color="auto"/>
              <w:bottom w:val="nil"/>
            </w:tcBorders>
          </w:tcPr>
          <w:p w14:paraId="0E86E9EA" w14:textId="77777777" w:rsidR="00CE2C30" w:rsidRPr="001C6E60" w:rsidRDefault="00CE2C30" w:rsidP="00234095">
            <w:pPr>
              <w:pStyle w:val="NoSpacing"/>
              <w:rPr>
                <w:rFonts w:ascii="Times New Roman" w:hAnsi="Times New Roman" w:cs="Times New Roman"/>
                <w:sz w:val="20"/>
                <w:szCs w:val="20"/>
                <w:lang w:val="en-BZ"/>
              </w:rPr>
            </w:pPr>
          </w:p>
        </w:tc>
      </w:tr>
      <w:tr w:rsidR="00CE2C30" w:rsidRPr="001C6E60" w14:paraId="2F0981EA" w14:textId="77777777" w:rsidTr="00234095">
        <w:tc>
          <w:tcPr>
            <w:tcW w:w="1365" w:type="pct"/>
            <w:gridSpan w:val="2"/>
            <w:tcBorders>
              <w:top w:val="nil"/>
              <w:bottom w:val="nil"/>
            </w:tcBorders>
          </w:tcPr>
          <w:p w14:paraId="69FF7D2D" w14:textId="77777777" w:rsidR="00CE2C30" w:rsidRPr="001C6E60" w:rsidRDefault="00CE2C30" w:rsidP="00234095">
            <w:pPr>
              <w:pStyle w:val="NoSpacing"/>
              <w:rPr>
                <w:rFonts w:ascii="Times New Roman" w:hAnsi="Times New Roman" w:cs="Times New Roman"/>
                <w:sz w:val="20"/>
                <w:szCs w:val="20"/>
                <w:lang w:val="en-GB"/>
              </w:rPr>
            </w:pPr>
            <w:r w:rsidRPr="001C6E60">
              <w:rPr>
                <w:rFonts w:ascii="Times New Roman" w:hAnsi="Times New Roman" w:cs="Times New Roman"/>
                <w:sz w:val="20"/>
                <w:szCs w:val="20"/>
                <w:lang w:val="en-GB"/>
              </w:rPr>
              <w:t xml:space="preserve">   Protein, g/MJ</w:t>
            </w:r>
          </w:p>
        </w:tc>
        <w:tc>
          <w:tcPr>
            <w:tcW w:w="337" w:type="pct"/>
            <w:tcBorders>
              <w:top w:val="nil"/>
              <w:bottom w:val="nil"/>
            </w:tcBorders>
          </w:tcPr>
          <w:p w14:paraId="097213FF" w14:textId="77777777" w:rsidR="00CE2C30" w:rsidRPr="001C6E60" w:rsidRDefault="00CE2C30" w:rsidP="00234095">
            <w:pPr>
              <w:pStyle w:val="NoSpacing"/>
              <w:jc w:val="center"/>
              <w:rPr>
                <w:rFonts w:ascii="Times New Roman" w:hAnsi="Times New Roman" w:cs="Times New Roman"/>
                <w:sz w:val="20"/>
                <w:szCs w:val="20"/>
                <w:lang w:val="nb-NO"/>
              </w:rPr>
            </w:pPr>
            <w:r w:rsidRPr="001C6E60">
              <w:rPr>
                <w:rFonts w:ascii="Times New Roman" w:hAnsi="Times New Roman" w:cs="Times New Roman"/>
                <w:sz w:val="20"/>
                <w:szCs w:val="20"/>
                <w:lang w:val="nb-NO"/>
              </w:rPr>
              <w:t>1.01</w:t>
            </w:r>
          </w:p>
        </w:tc>
        <w:tc>
          <w:tcPr>
            <w:tcW w:w="569" w:type="pct"/>
            <w:tcBorders>
              <w:top w:val="nil"/>
              <w:bottom w:val="nil"/>
            </w:tcBorders>
          </w:tcPr>
          <w:p w14:paraId="7875DFA5" w14:textId="77777777" w:rsidR="00CE2C30" w:rsidRPr="001C6E60" w:rsidRDefault="00CE2C30" w:rsidP="00234095">
            <w:pPr>
              <w:pStyle w:val="NoSpacing"/>
              <w:jc w:val="center"/>
              <w:rPr>
                <w:rFonts w:ascii="Times New Roman" w:hAnsi="Times New Roman" w:cs="Times New Roman"/>
                <w:sz w:val="20"/>
                <w:szCs w:val="20"/>
                <w:lang w:val="nb-NO"/>
              </w:rPr>
            </w:pPr>
            <w:r w:rsidRPr="001C6E60">
              <w:rPr>
                <w:rFonts w:ascii="Times New Roman" w:hAnsi="Times New Roman" w:cs="Times New Roman"/>
                <w:sz w:val="20"/>
                <w:szCs w:val="20"/>
                <w:lang w:val="nb-NO"/>
              </w:rPr>
              <w:t>0.93;1.10</w:t>
            </w:r>
          </w:p>
        </w:tc>
        <w:tc>
          <w:tcPr>
            <w:tcW w:w="394" w:type="pct"/>
            <w:tcBorders>
              <w:top w:val="nil"/>
              <w:bottom w:val="nil"/>
            </w:tcBorders>
          </w:tcPr>
          <w:p w14:paraId="5D11BE1E" w14:textId="77777777" w:rsidR="00CE2C30" w:rsidRPr="001C6E60" w:rsidRDefault="00CE2C30" w:rsidP="00234095">
            <w:pPr>
              <w:pStyle w:val="NoSpacing"/>
              <w:jc w:val="center"/>
              <w:rPr>
                <w:rFonts w:ascii="Times New Roman" w:hAnsi="Times New Roman" w:cs="Times New Roman"/>
                <w:sz w:val="20"/>
                <w:szCs w:val="20"/>
                <w:lang w:val="nb-NO"/>
              </w:rPr>
            </w:pPr>
            <w:r w:rsidRPr="001C6E60">
              <w:rPr>
                <w:rFonts w:ascii="Times New Roman" w:hAnsi="Times New Roman" w:cs="Times New Roman"/>
                <w:sz w:val="20"/>
                <w:szCs w:val="20"/>
                <w:lang w:val="nb-NO"/>
              </w:rPr>
              <w:t>0.86</w:t>
            </w:r>
          </w:p>
        </w:tc>
        <w:tc>
          <w:tcPr>
            <w:tcW w:w="141" w:type="pct"/>
            <w:tcBorders>
              <w:top w:val="nil"/>
              <w:bottom w:val="nil"/>
            </w:tcBorders>
          </w:tcPr>
          <w:p w14:paraId="0CB7646F" w14:textId="77777777" w:rsidR="00CE2C30" w:rsidRPr="001C6E60" w:rsidRDefault="00CE2C30" w:rsidP="00234095">
            <w:pPr>
              <w:pStyle w:val="NoSpacing"/>
              <w:jc w:val="center"/>
              <w:rPr>
                <w:rFonts w:ascii="Times New Roman" w:hAnsi="Times New Roman" w:cs="Times New Roman"/>
                <w:sz w:val="20"/>
                <w:szCs w:val="20"/>
                <w:lang w:val="nb-NO"/>
              </w:rPr>
            </w:pPr>
          </w:p>
        </w:tc>
        <w:tc>
          <w:tcPr>
            <w:tcW w:w="537" w:type="pct"/>
            <w:tcBorders>
              <w:top w:val="nil"/>
              <w:bottom w:val="nil"/>
            </w:tcBorders>
          </w:tcPr>
          <w:p w14:paraId="7294C080" w14:textId="77777777" w:rsidR="00CE2C30" w:rsidRPr="001C6E60" w:rsidRDefault="00CE2C30" w:rsidP="00234095">
            <w:pPr>
              <w:pStyle w:val="NoSpacing"/>
              <w:jc w:val="center"/>
              <w:rPr>
                <w:rFonts w:ascii="Times New Roman" w:hAnsi="Times New Roman" w:cs="Times New Roman"/>
                <w:sz w:val="20"/>
                <w:szCs w:val="20"/>
                <w:lang w:val="nb-NO"/>
              </w:rPr>
            </w:pPr>
            <w:r w:rsidRPr="001C6E60">
              <w:rPr>
                <w:rFonts w:ascii="Times New Roman" w:hAnsi="Times New Roman" w:cs="Times New Roman"/>
                <w:sz w:val="20"/>
                <w:szCs w:val="20"/>
                <w:lang w:val="nb-NO"/>
              </w:rPr>
              <w:t>1.01</w:t>
            </w:r>
          </w:p>
        </w:tc>
        <w:tc>
          <w:tcPr>
            <w:tcW w:w="1000" w:type="pct"/>
            <w:tcBorders>
              <w:top w:val="nil"/>
              <w:bottom w:val="nil"/>
            </w:tcBorders>
          </w:tcPr>
          <w:p w14:paraId="4FA9E7F5" w14:textId="77777777" w:rsidR="00CE2C30" w:rsidRPr="001C6E60" w:rsidRDefault="00CE2C30" w:rsidP="00234095">
            <w:pPr>
              <w:pStyle w:val="NoSpacing"/>
              <w:jc w:val="center"/>
              <w:rPr>
                <w:rFonts w:ascii="Times New Roman" w:hAnsi="Times New Roman" w:cs="Times New Roman"/>
                <w:sz w:val="20"/>
                <w:szCs w:val="20"/>
                <w:lang w:val="nb-NO"/>
              </w:rPr>
            </w:pPr>
            <w:r w:rsidRPr="001C6E60">
              <w:rPr>
                <w:rFonts w:ascii="Times New Roman" w:hAnsi="Times New Roman" w:cs="Times New Roman"/>
                <w:sz w:val="20"/>
                <w:szCs w:val="20"/>
                <w:lang w:val="nb-NO"/>
              </w:rPr>
              <w:t>0.93;1.11</w:t>
            </w:r>
          </w:p>
        </w:tc>
        <w:tc>
          <w:tcPr>
            <w:tcW w:w="657" w:type="pct"/>
            <w:gridSpan w:val="2"/>
            <w:tcBorders>
              <w:top w:val="nil"/>
              <w:bottom w:val="nil"/>
            </w:tcBorders>
          </w:tcPr>
          <w:p w14:paraId="44348CC7" w14:textId="77777777" w:rsidR="00CE2C30" w:rsidRPr="001C6E60" w:rsidRDefault="00CE2C30" w:rsidP="00234095">
            <w:pPr>
              <w:pStyle w:val="NoSpacing"/>
              <w:jc w:val="center"/>
              <w:rPr>
                <w:rFonts w:ascii="Times New Roman" w:hAnsi="Times New Roman" w:cs="Times New Roman"/>
                <w:sz w:val="20"/>
                <w:szCs w:val="20"/>
                <w:lang w:val="nb-NO"/>
              </w:rPr>
            </w:pPr>
            <w:r w:rsidRPr="001C6E60">
              <w:rPr>
                <w:rFonts w:ascii="Times New Roman" w:hAnsi="Times New Roman" w:cs="Times New Roman"/>
                <w:sz w:val="20"/>
                <w:szCs w:val="20"/>
                <w:lang w:val="nb-NO"/>
              </w:rPr>
              <w:t>0.75</w:t>
            </w:r>
          </w:p>
        </w:tc>
      </w:tr>
      <w:tr w:rsidR="00CE2C30" w:rsidRPr="001C6E60" w14:paraId="369EC1C3" w14:textId="77777777" w:rsidTr="00234095">
        <w:tc>
          <w:tcPr>
            <w:tcW w:w="1365" w:type="pct"/>
            <w:gridSpan w:val="2"/>
            <w:tcBorders>
              <w:top w:val="nil"/>
              <w:bottom w:val="single" w:sz="12" w:space="0" w:color="auto"/>
            </w:tcBorders>
          </w:tcPr>
          <w:p w14:paraId="1AC9BCC3" w14:textId="77777777" w:rsidR="00CE2C30" w:rsidRPr="001C6E60" w:rsidRDefault="00CE2C30" w:rsidP="00234095">
            <w:pPr>
              <w:pStyle w:val="NoSpacing"/>
              <w:rPr>
                <w:rFonts w:ascii="Times New Roman" w:hAnsi="Times New Roman" w:cs="Times New Roman"/>
                <w:bCs/>
                <w:sz w:val="20"/>
                <w:szCs w:val="20"/>
                <w:lang w:val="en-GB"/>
              </w:rPr>
            </w:pPr>
            <w:r w:rsidRPr="001C6E60">
              <w:rPr>
                <w:rFonts w:ascii="Times New Roman" w:hAnsi="Times New Roman" w:cs="Times New Roman"/>
                <w:sz w:val="20"/>
                <w:szCs w:val="20"/>
                <w:lang w:val="en-GB"/>
              </w:rPr>
              <w:t xml:space="preserve">   </w:t>
            </w:r>
            <w:r w:rsidRPr="001C6E60">
              <w:rPr>
                <w:rFonts w:ascii="Times New Roman" w:hAnsi="Times New Roman" w:cs="Times New Roman"/>
                <w:bCs/>
                <w:sz w:val="20"/>
                <w:szCs w:val="20"/>
                <w:lang w:val="en-GB"/>
              </w:rPr>
              <w:t>Protein, g/kg BW</w:t>
            </w:r>
          </w:p>
        </w:tc>
        <w:tc>
          <w:tcPr>
            <w:tcW w:w="337" w:type="pct"/>
            <w:tcBorders>
              <w:top w:val="nil"/>
              <w:bottom w:val="single" w:sz="12" w:space="0" w:color="auto"/>
            </w:tcBorders>
          </w:tcPr>
          <w:p w14:paraId="485B34A5" w14:textId="77777777" w:rsidR="00CE2C30" w:rsidRPr="001C6E60" w:rsidRDefault="00CE2C30" w:rsidP="00234095">
            <w:pPr>
              <w:pStyle w:val="NoSpacing"/>
              <w:jc w:val="center"/>
              <w:rPr>
                <w:rFonts w:ascii="Times New Roman" w:hAnsi="Times New Roman" w:cs="Times New Roman"/>
                <w:sz w:val="20"/>
                <w:szCs w:val="20"/>
                <w:lang w:val="nb-NO"/>
              </w:rPr>
            </w:pPr>
            <w:r w:rsidRPr="001C6E60">
              <w:rPr>
                <w:rFonts w:ascii="Times New Roman" w:hAnsi="Times New Roman" w:cs="Times New Roman"/>
                <w:sz w:val="20"/>
                <w:szCs w:val="20"/>
                <w:lang w:val="nb-NO"/>
              </w:rPr>
              <w:t>0.52</w:t>
            </w:r>
          </w:p>
        </w:tc>
        <w:tc>
          <w:tcPr>
            <w:tcW w:w="569" w:type="pct"/>
            <w:tcBorders>
              <w:top w:val="nil"/>
              <w:bottom w:val="single" w:sz="12" w:space="0" w:color="auto"/>
            </w:tcBorders>
          </w:tcPr>
          <w:p w14:paraId="6DFF736F" w14:textId="77777777" w:rsidR="00CE2C30" w:rsidRPr="001C6E60" w:rsidRDefault="00CE2C30" w:rsidP="00234095">
            <w:pPr>
              <w:pStyle w:val="NoSpacing"/>
              <w:jc w:val="center"/>
              <w:rPr>
                <w:rFonts w:ascii="Times New Roman" w:hAnsi="Times New Roman" w:cs="Times New Roman"/>
                <w:sz w:val="20"/>
                <w:szCs w:val="20"/>
                <w:lang w:val="nb-NO"/>
              </w:rPr>
            </w:pPr>
            <w:r w:rsidRPr="001C6E60">
              <w:rPr>
                <w:rFonts w:ascii="Times New Roman" w:hAnsi="Times New Roman" w:cs="Times New Roman"/>
                <w:sz w:val="20"/>
                <w:szCs w:val="20"/>
                <w:lang w:val="nb-NO"/>
              </w:rPr>
              <w:t>0.33;.082</w:t>
            </w:r>
          </w:p>
        </w:tc>
        <w:tc>
          <w:tcPr>
            <w:tcW w:w="394" w:type="pct"/>
            <w:tcBorders>
              <w:top w:val="nil"/>
              <w:bottom w:val="single" w:sz="12" w:space="0" w:color="auto"/>
            </w:tcBorders>
          </w:tcPr>
          <w:p w14:paraId="7BFC4CD3" w14:textId="77777777" w:rsidR="00CE2C30" w:rsidRPr="001C6E60" w:rsidRDefault="00CE2C30" w:rsidP="00234095">
            <w:pPr>
              <w:pStyle w:val="NoSpacing"/>
              <w:jc w:val="center"/>
              <w:rPr>
                <w:rFonts w:ascii="Times New Roman" w:hAnsi="Times New Roman" w:cs="Times New Roman"/>
                <w:sz w:val="20"/>
                <w:szCs w:val="20"/>
                <w:lang w:val="nb-NO"/>
              </w:rPr>
            </w:pPr>
            <w:r w:rsidRPr="001C6E60">
              <w:rPr>
                <w:rFonts w:ascii="Times New Roman" w:hAnsi="Times New Roman" w:cs="Times New Roman"/>
                <w:sz w:val="20"/>
                <w:szCs w:val="20"/>
                <w:lang w:val="nb-NO"/>
              </w:rPr>
              <w:t>0.005</w:t>
            </w:r>
          </w:p>
        </w:tc>
        <w:tc>
          <w:tcPr>
            <w:tcW w:w="141" w:type="pct"/>
            <w:tcBorders>
              <w:top w:val="nil"/>
              <w:bottom w:val="single" w:sz="12" w:space="0" w:color="auto"/>
            </w:tcBorders>
          </w:tcPr>
          <w:p w14:paraId="191C4340" w14:textId="77777777" w:rsidR="00CE2C30" w:rsidRPr="001C6E60" w:rsidRDefault="00CE2C30" w:rsidP="00234095">
            <w:pPr>
              <w:pStyle w:val="NoSpacing"/>
              <w:jc w:val="center"/>
              <w:rPr>
                <w:rFonts w:ascii="Times New Roman" w:hAnsi="Times New Roman" w:cs="Times New Roman"/>
                <w:sz w:val="20"/>
                <w:szCs w:val="20"/>
                <w:lang w:val="nb-NO"/>
              </w:rPr>
            </w:pPr>
          </w:p>
        </w:tc>
        <w:tc>
          <w:tcPr>
            <w:tcW w:w="537" w:type="pct"/>
            <w:tcBorders>
              <w:top w:val="nil"/>
              <w:bottom w:val="single" w:sz="12" w:space="0" w:color="auto"/>
            </w:tcBorders>
          </w:tcPr>
          <w:p w14:paraId="6C4CA6D2" w14:textId="77777777" w:rsidR="00CE2C30" w:rsidRPr="001C6E60" w:rsidRDefault="00CE2C30" w:rsidP="00234095">
            <w:pPr>
              <w:pStyle w:val="NoSpacing"/>
              <w:jc w:val="center"/>
              <w:rPr>
                <w:rFonts w:ascii="Times New Roman" w:hAnsi="Times New Roman" w:cs="Times New Roman"/>
                <w:sz w:val="20"/>
                <w:szCs w:val="20"/>
                <w:lang w:val="nb-NO"/>
              </w:rPr>
            </w:pPr>
            <w:r w:rsidRPr="001C6E60">
              <w:rPr>
                <w:rFonts w:ascii="Times New Roman" w:hAnsi="Times New Roman" w:cs="Times New Roman"/>
                <w:sz w:val="20"/>
                <w:szCs w:val="20"/>
                <w:lang w:val="nb-NO"/>
              </w:rPr>
              <w:t>0.61</w:t>
            </w:r>
          </w:p>
        </w:tc>
        <w:tc>
          <w:tcPr>
            <w:tcW w:w="1000" w:type="pct"/>
            <w:tcBorders>
              <w:top w:val="nil"/>
              <w:bottom w:val="single" w:sz="12" w:space="0" w:color="auto"/>
            </w:tcBorders>
          </w:tcPr>
          <w:p w14:paraId="53A8A572" w14:textId="77777777" w:rsidR="00CE2C30" w:rsidRPr="001C6E60" w:rsidRDefault="00CE2C30" w:rsidP="00234095">
            <w:pPr>
              <w:pStyle w:val="NoSpacing"/>
              <w:jc w:val="center"/>
              <w:rPr>
                <w:rFonts w:ascii="Times New Roman" w:hAnsi="Times New Roman" w:cs="Times New Roman"/>
                <w:sz w:val="20"/>
                <w:szCs w:val="20"/>
                <w:lang w:val="nb-NO"/>
              </w:rPr>
            </w:pPr>
            <w:r w:rsidRPr="001C6E60">
              <w:rPr>
                <w:rFonts w:ascii="Times New Roman" w:hAnsi="Times New Roman" w:cs="Times New Roman"/>
                <w:sz w:val="20"/>
                <w:szCs w:val="20"/>
                <w:lang w:val="nb-NO"/>
              </w:rPr>
              <w:t>0.39;0.95</w:t>
            </w:r>
          </w:p>
        </w:tc>
        <w:tc>
          <w:tcPr>
            <w:tcW w:w="657" w:type="pct"/>
            <w:gridSpan w:val="2"/>
            <w:tcBorders>
              <w:top w:val="nil"/>
              <w:bottom w:val="single" w:sz="12" w:space="0" w:color="auto"/>
            </w:tcBorders>
          </w:tcPr>
          <w:p w14:paraId="07DFFAA2" w14:textId="77777777" w:rsidR="00CE2C30" w:rsidRPr="001C6E60" w:rsidRDefault="00CE2C30" w:rsidP="00234095">
            <w:pPr>
              <w:pStyle w:val="NoSpacing"/>
              <w:jc w:val="center"/>
              <w:rPr>
                <w:rFonts w:ascii="Times New Roman" w:hAnsi="Times New Roman" w:cs="Times New Roman"/>
                <w:sz w:val="20"/>
                <w:szCs w:val="20"/>
                <w:lang w:val="nb-NO"/>
              </w:rPr>
            </w:pPr>
            <w:r w:rsidRPr="001C6E60">
              <w:rPr>
                <w:rFonts w:ascii="Times New Roman" w:hAnsi="Times New Roman" w:cs="Times New Roman"/>
                <w:sz w:val="20"/>
                <w:szCs w:val="20"/>
                <w:lang w:val="nb-NO"/>
              </w:rPr>
              <w:t>0.03</w:t>
            </w:r>
          </w:p>
        </w:tc>
      </w:tr>
    </w:tbl>
    <w:p w14:paraId="037C366D" w14:textId="77777777" w:rsidR="00CE2C30" w:rsidRPr="00BE1B83" w:rsidRDefault="00CE2C30" w:rsidP="00CE2C30">
      <w:pPr>
        <w:spacing w:after="160" w:line="259" w:lineRule="auto"/>
        <w:rPr>
          <w:rFonts w:ascii="Times New Roman" w:hAnsi="Times New Roman" w:cs="Times New Roman"/>
          <w:iCs/>
          <w:sz w:val="18"/>
          <w:szCs w:val="18"/>
          <w:lang w:val="en-GB"/>
        </w:rPr>
      </w:pPr>
      <w:r w:rsidRPr="00BE1B83">
        <w:rPr>
          <w:rFonts w:ascii="Times New Roman" w:hAnsi="Times New Roman" w:cs="Times New Roman"/>
          <w:iCs/>
          <w:sz w:val="18"/>
          <w:szCs w:val="18"/>
          <w:lang w:val="en-GB"/>
        </w:rPr>
        <w:t xml:space="preserve">MJ: megajoule, BW: bodyweight. </w:t>
      </w:r>
      <w:r w:rsidRPr="00BE1B83">
        <w:rPr>
          <w:rFonts w:ascii="Times New Roman" w:hAnsi="Times New Roman" w:cs="Times New Roman"/>
          <w:sz w:val="18"/>
          <w:szCs w:val="18"/>
          <w:lang w:val="en-GB"/>
        </w:rPr>
        <w:t xml:space="preserve">OR and 95% CI from logistic regression analyses. </w:t>
      </w:r>
      <w:r w:rsidRPr="00BE1B83">
        <w:rPr>
          <w:rFonts w:ascii="Times New Roman" w:hAnsi="Times New Roman" w:cs="Times New Roman"/>
          <w:iCs/>
          <w:sz w:val="18"/>
          <w:szCs w:val="18"/>
          <w:lang w:val="en-GB"/>
        </w:rPr>
        <w:t>Analyses performed in participants included in tracking analyses, i.e. with data on estimated protein intake from both Tromsø4 and Tromsø7.</w:t>
      </w:r>
      <w:r w:rsidRPr="00BE1B83">
        <w:rPr>
          <w:rFonts w:ascii="Times New Roman" w:hAnsi="Times New Roman" w:cs="Times New Roman"/>
          <w:sz w:val="18"/>
          <w:szCs w:val="18"/>
          <w:lang w:val="en-GB"/>
        </w:rPr>
        <w:t xml:space="preserve"> Model 6: Adjusted for Tromsø4 age, sex, smoking, education level and body mass index (not for analysis including protein in g/kg BW) plus Tromsø7 protein intake. </w:t>
      </w:r>
      <w:r w:rsidRPr="00BE1B83">
        <w:rPr>
          <w:rFonts w:ascii="Times New Roman" w:hAnsi="Times New Roman" w:cs="Times New Roman"/>
          <w:sz w:val="18"/>
          <w:szCs w:val="18"/>
          <w:lang w:val="en-BZ"/>
        </w:rPr>
        <w:t>Model 7: Adjusted for age, sex and Tromsø7 smoking status, comorbidity and body mass index (not for analysis including protein in g/kg BW) plus Tromsø7 protein intake.</w:t>
      </w:r>
    </w:p>
    <w:p w14:paraId="4F40AC3E" w14:textId="466C7FC3" w:rsidR="00CE2C30" w:rsidRDefault="00CE2C30" w:rsidP="00CE2C30">
      <w:pPr>
        <w:rPr>
          <w:lang w:val="en-GB"/>
        </w:rPr>
      </w:pPr>
    </w:p>
    <w:p w14:paraId="4B6E48DC" w14:textId="60EE04C6" w:rsidR="00CE2C30" w:rsidRDefault="00CE2C30" w:rsidP="00CE2C30">
      <w:pPr>
        <w:rPr>
          <w:lang w:val="en-GB"/>
        </w:rPr>
      </w:pPr>
    </w:p>
    <w:p w14:paraId="263A0C81" w14:textId="1BFE6BE9" w:rsidR="00CE2C30" w:rsidRDefault="00CE2C30" w:rsidP="00CE2C30">
      <w:pPr>
        <w:rPr>
          <w:lang w:val="en-GB"/>
        </w:rPr>
      </w:pPr>
    </w:p>
    <w:p w14:paraId="0A7E8238" w14:textId="32565724" w:rsidR="00CE2C30" w:rsidRDefault="00CE2C30" w:rsidP="00CE2C30">
      <w:pPr>
        <w:rPr>
          <w:lang w:val="en-GB"/>
        </w:rPr>
      </w:pPr>
    </w:p>
    <w:p w14:paraId="3559CDC8" w14:textId="513832FE" w:rsidR="00CE2C30" w:rsidRDefault="00CE2C30" w:rsidP="00CE2C30">
      <w:pPr>
        <w:rPr>
          <w:lang w:val="en-GB"/>
        </w:rPr>
      </w:pPr>
    </w:p>
    <w:p w14:paraId="74092318" w14:textId="1D945458" w:rsidR="00CE2C30" w:rsidRDefault="00CE2C30" w:rsidP="00CE2C30">
      <w:pPr>
        <w:rPr>
          <w:lang w:val="en-GB"/>
        </w:rPr>
      </w:pPr>
    </w:p>
    <w:p w14:paraId="5E747AED" w14:textId="359CB076" w:rsidR="00CE2C30" w:rsidRDefault="00CE2C30" w:rsidP="00CE2C30">
      <w:pPr>
        <w:rPr>
          <w:lang w:val="en-GB"/>
        </w:rPr>
      </w:pPr>
    </w:p>
    <w:p w14:paraId="572A7AF4" w14:textId="13BBC58D" w:rsidR="00CE2C30" w:rsidRDefault="00CE2C30" w:rsidP="00CE2C30">
      <w:pPr>
        <w:rPr>
          <w:lang w:val="en-GB"/>
        </w:rPr>
      </w:pPr>
    </w:p>
    <w:p w14:paraId="25965CB5" w14:textId="146F6539" w:rsidR="00CE2C30" w:rsidRDefault="00CE2C30" w:rsidP="00CE2C30">
      <w:pPr>
        <w:rPr>
          <w:lang w:val="en-GB"/>
        </w:rPr>
      </w:pPr>
    </w:p>
    <w:p w14:paraId="108AEA8A" w14:textId="3C5477C4" w:rsidR="00CE2C30" w:rsidRDefault="00CE2C30" w:rsidP="00CE2C30">
      <w:pPr>
        <w:rPr>
          <w:lang w:val="en-GB"/>
        </w:rPr>
      </w:pPr>
    </w:p>
    <w:p w14:paraId="0F83668F" w14:textId="3F0232F2" w:rsidR="00CE2C30" w:rsidRDefault="00CE2C30" w:rsidP="00CE2C30">
      <w:pPr>
        <w:rPr>
          <w:lang w:val="en-GB"/>
        </w:rPr>
      </w:pPr>
    </w:p>
    <w:p w14:paraId="52695431" w14:textId="2DCFB352" w:rsidR="00CE2C30" w:rsidRDefault="00CE2C30" w:rsidP="00CE2C30">
      <w:pPr>
        <w:rPr>
          <w:lang w:val="en-GB"/>
        </w:rPr>
      </w:pPr>
    </w:p>
    <w:p w14:paraId="141F0A43" w14:textId="05D96C08" w:rsidR="00CE2C30" w:rsidRDefault="00CE2C30" w:rsidP="00CE2C30">
      <w:pPr>
        <w:rPr>
          <w:lang w:val="en-GB"/>
        </w:rPr>
      </w:pPr>
    </w:p>
    <w:p w14:paraId="01123186" w14:textId="32028127" w:rsidR="00CE2C30" w:rsidRDefault="00CE2C30" w:rsidP="00CE2C30">
      <w:pPr>
        <w:rPr>
          <w:lang w:val="en-GB"/>
        </w:rPr>
      </w:pPr>
    </w:p>
    <w:p w14:paraId="252173BC" w14:textId="0F61CBFA" w:rsidR="00CE2C30" w:rsidRDefault="00CE2C30" w:rsidP="00CE2C30">
      <w:pPr>
        <w:rPr>
          <w:lang w:val="en-GB"/>
        </w:rPr>
      </w:pPr>
    </w:p>
    <w:p w14:paraId="35DAFB64" w14:textId="2CEB0B0D" w:rsidR="00CE2C30" w:rsidRDefault="00CE2C30" w:rsidP="00CE2C30">
      <w:pPr>
        <w:rPr>
          <w:lang w:val="en-GB"/>
        </w:rPr>
      </w:pPr>
    </w:p>
    <w:p w14:paraId="5013BA1A" w14:textId="77777777" w:rsidR="00CE2C30" w:rsidRPr="0018115D" w:rsidRDefault="00CE2C30" w:rsidP="00CE2C30">
      <w:pPr>
        <w:rPr>
          <w:lang w:val="en-GB"/>
        </w:rPr>
      </w:pPr>
    </w:p>
    <w:p w14:paraId="4468EEDB" w14:textId="2E3D2D31" w:rsidR="00CE2C30" w:rsidRDefault="00CE2C30">
      <w:pPr>
        <w:rPr>
          <w:lang w:val="en-GB"/>
        </w:rPr>
      </w:pPr>
    </w:p>
    <w:p w14:paraId="5DEBE086" w14:textId="77777777" w:rsidR="00C55BC3" w:rsidRDefault="00C55BC3">
      <w:pPr>
        <w:spacing w:after="160" w:line="259" w:lineRule="auto"/>
        <w:rPr>
          <w:rFonts w:ascii="Times New Roman" w:hAnsi="Times New Roman" w:cs="Times New Roman"/>
          <w:b/>
          <w:lang w:val="en-GB"/>
        </w:rPr>
      </w:pPr>
      <w:r>
        <w:rPr>
          <w:rFonts w:ascii="Times New Roman" w:hAnsi="Times New Roman" w:cs="Times New Roman"/>
          <w:b/>
          <w:lang w:val="en-GB"/>
        </w:rPr>
        <w:br w:type="page"/>
      </w:r>
    </w:p>
    <w:p w14:paraId="77D8173A" w14:textId="1DE10E3C" w:rsidR="00CE2C30" w:rsidRPr="006353D6" w:rsidRDefault="00CE2C30" w:rsidP="00CE2C30">
      <w:pPr>
        <w:spacing w:line="276" w:lineRule="auto"/>
        <w:jc w:val="center"/>
        <w:rPr>
          <w:rFonts w:ascii="Times New Roman" w:hAnsi="Times New Roman" w:cs="Times New Roman"/>
          <w:b/>
          <w:lang w:val="en-GB"/>
        </w:rPr>
      </w:pPr>
      <w:r>
        <w:rPr>
          <w:rFonts w:ascii="Times New Roman" w:hAnsi="Times New Roman" w:cs="Times New Roman"/>
          <w:b/>
          <w:lang w:val="en-GB"/>
        </w:rPr>
        <w:t>Supplementary Table 6</w:t>
      </w:r>
    </w:p>
    <w:p w14:paraId="38000647" w14:textId="77777777" w:rsidR="00CE2C30" w:rsidRDefault="00CE2C30" w:rsidP="00CE2C30">
      <w:pPr>
        <w:spacing w:line="276" w:lineRule="auto"/>
        <w:jc w:val="center"/>
        <w:rPr>
          <w:rFonts w:ascii="Times New Roman" w:hAnsi="Times New Roman" w:cs="Times New Roman"/>
          <w:lang w:val="en-GB"/>
        </w:rPr>
      </w:pPr>
      <w:r>
        <w:rPr>
          <w:rFonts w:ascii="Times New Roman" w:hAnsi="Times New Roman" w:cs="Times New Roman"/>
          <w:lang w:val="en-GB"/>
        </w:rPr>
        <w:t>Odds ratios (OR) and 95% confidence intervals (CI) for daily intakes of protein in Tromsø4, and Tromsø7, tracking of protein intake from Tromsø4 to Tromsø7, and pre-frailty/frailty in Tromsø7 in participants with different levels of imputed frailty data</w:t>
      </w:r>
      <w:r>
        <w:rPr>
          <w:rFonts w:ascii="Times New Roman" w:hAnsi="Times New Roman" w:cs="Times New Roman"/>
          <w:vertAlign w:val="superscript"/>
          <w:lang w:val="en-GB"/>
        </w:rPr>
        <w:t>*</w:t>
      </w:r>
      <w:r>
        <w:rPr>
          <w:rFonts w:ascii="Times New Roman" w:hAnsi="Times New Roman" w:cs="Times New Roman"/>
          <w:lang w:val="en-GB"/>
        </w:rPr>
        <w:t xml:space="preserve"> (n=3726)</w:t>
      </w:r>
    </w:p>
    <w:p w14:paraId="73FDB585" w14:textId="77777777" w:rsidR="00CE2C30" w:rsidRPr="006353D6" w:rsidRDefault="00CE2C30" w:rsidP="00CE2C30">
      <w:pPr>
        <w:spacing w:line="276" w:lineRule="auto"/>
        <w:jc w:val="center"/>
        <w:rPr>
          <w:rFonts w:ascii="Times New Roman" w:hAnsi="Times New Roman" w:cs="Times New Roman"/>
          <w:lang w:val="en-GB"/>
        </w:rPr>
      </w:pPr>
    </w:p>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5"/>
        <w:gridCol w:w="624"/>
        <w:gridCol w:w="1073"/>
        <w:gridCol w:w="860"/>
        <w:gridCol w:w="246"/>
        <w:gridCol w:w="625"/>
        <w:gridCol w:w="1073"/>
        <w:gridCol w:w="860"/>
        <w:gridCol w:w="625"/>
        <w:gridCol w:w="1073"/>
        <w:gridCol w:w="860"/>
        <w:gridCol w:w="246"/>
        <w:gridCol w:w="625"/>
        <w:gridCol w:w="1073"/>
        <w:gridCol w:w="860"/>
        <w:gridCol w:w="246"/>
      </w:tblGrid>
      <w:tr w:rsidR="00CE2C30" w:rsidRPr="006353D6" w14:paraId="2DCE1B61" w14:textId="77777777" w:rsidTr="00234095">
        <w:tc>
          <w:tcPr>
            <w:tcW w:w="1084" w:type="pct"/>
            <w:tcBorders>
              <w:top w:val="single" w:sz="12" w:space="0" w:color="auto"/>
            </w:tcBorders>
          </w:tcPr>
          <w:p w14:paraId="6729A673" w14:textId="77777777" w:rsidR="00CE2C30" w:rsidRPr="006353D6" w:rsidRDefault="00CE2C30" w:rsidP="00234095">
            <w:pPr>
              <w:pStyle w:val="NoSpacing"/>
              <w:spacing w:line="276" w:lineRule="auto"/>
              <w:rPr>
                <w:rFonts w:ascii="Times New Roman" w:hAnsi="Times New Roman" w:cs="Times New Roman"/>
                <w:b/>
                <w:sz w:val="20"/>
                <w:szCs w:val="20"/>
              </w:rPr>
            </w:pPr>
            <w:r w:rsidRPr="006353D6">
              <w:rPr>
                <w:rFonts w:ascii="Times New Roman" w:hAnsi="Times New Roman" w:cs="Times New Roman"/>
                <w:b/>
                <w:sz w:val="20"/>
                <w:szCs w:val="20"/>
                <w:lang w:val="en-GB"/>
              </w:rPr>
              <w:t>Dietary exposure</w:t>
            </w:r>
          </w:p>
        </w:tc>
        <w:tc>
          <w:tcPr>
            <w:tcW w:w="913" w:type="pct"/>
            <w:gridSpan w:val="3"/>
            <w:tcBorders>
              <w:top w:val="single" w:sz="12" w:space="0" w:color="auto"/>
            </w:tcBorders>
          </w:tcPr>
          <w:p w14:paraId="43E382C9"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t>25% imputation</w:t>
            </w:r>
            <w:r w:rsidRPr="006353D6">
              <w:rPr>
                <w:rFonts w:ascii="Times New Roman" w:hAnsi="Times New Roman" w:cs="Times New Roman"/>
                <w:color w:val="000000"/>
                <w:sz w:val="20"/>
                <w:szCs w:val="20"/>
                <w:shd w:val="clear" w:color="auto" w:fill="FFFFFF"/>
                <w:vertAlign w:val="superscript"/>
              </w:rPr>
              <w:t>†</w:t>
            </w:r>
          </w:p>
        </w:tc>
        <w:tc>
          <w:tcPr>
            <w:tcW w:w="88" w:type="pct"/>
            <w:tcBorders>
              <w:top w:val="single" w:sz="12" w:space="0" w:color="auto"/>
            </w:tcBorders>
          </w:tcPr>
          <w:p w14:paraId="0A1D4046"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p>
        </w:tc>
        <w:tc>
          <w:tcPr>
            <w:tcW w:w="913" w:type="pct"/>
            <w:gridSpan w:val="3"/>
            <w:tcBorders>
              <w:top w:val="single" w:sz="12" w:space="0" w:color="auto"/>
            </w:tcBorders>
          </w:tcPr>
          <w:p w14:paraId="1F377C72" w14:textId="77777777" w:rsidR="00CE2C30" w:rsidRPr="00BA41DB" w:rsidRDefault="00CE2C30" w:rsidP="00234095">
            <w:pPr>
              <w:pStyle w:val="NoSpacing"/>
              <w:spacing w:line="276"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t>50% imputation</w:t>
            </w:r>
            <w:r w:rsidRPr="006353D6">
              <w:rPr>
                <w:rFonts w:ascii="Times New Roman" w:hAnsi="Times New Roman" w:cs="Times New Roman"/>
                <w:color w:val="000000"/>
                <w:sz w:val="20"/>
                <w:szCs w:val="20"/>
                <w:shd w:val="clear" w:color="auto" w:fill="FFFFFF"/>
                <w:vertAlign w:val="superscript"/>
              </w:rPr>
              <w:t>†</w:t>
            </w:r>
          </w:p>
        </w:tc>
        <w:tc>
          <w:tcPr>
            <w:tcW w:w="913" w:type="pct"/>
            <w:gridSpan w:val="3"/>
            <w:tcBorders>
              <w:top w:val="single" w:sz="12" w:space="0" w:color="auto"/>
            </w:tcBorders>
          </w:tcPr>
          <w:p w14:paraId="2EADF20A"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t>75% imputation</w:t>
            </w:r>
            <w:r w:rsidRPr="006353D6">
              <w:rPr>
                <w:rFonts w:ascii="Times New Roman" w:hAnsi="Times New Roman" w:cs="Times New Roman"/>
                <w:color w:val="000000"/>
                <w:sz w:val="20"/>
                <w:szCs w:val="20"/>
                <w:shd w:val="clear" w:color="auto" w:fill="FFFFFF"/>
                <w:vertAlign w:val="superscript"/>
              </w:rPr>
              <w:t>†</w:t>
            </w:r>
          </w:p>
        </w:tc>
        <w:tc>
          <w:tcPr>
            <w:tcW w:w="88" w:type="pct"/>
            <w:tcBorders>
              <w:top w:val="single" w:sz="12" w:space="0" w:color="auto"/>
            </w:tcBorders>
          </w:tcPr>
          <w:p w14:paraId="622B2E31"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p>
        </w:tc>
        <w:tc>
          <w:tcPr>
            <w:tcW w:w="913" w:type="pct"/>
            <w:gridSpan w:val="3"/>
            <w:tcBorders>
              <w:top w:val="single" w:sz="12" w:space="0" w:color="auto"/>
            </w:tcBorders>
          </w:tcPr>
          <w:p w14:paraId="2D97EF5C"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t>100% imputation</w:t>
            </w:r>
            <w:r w:rsidRPr="006353D6">
              <w:rPr>
                <w:rFonts w:ascii="Times New Roman" w:hAnsi="Times New Roman" w:cs="Times New Roman"/>
                <w:color w:val="000000"/>
                <w:sz w:val="20"/>
                <w:szCs w:val="20"/>
                <w:shd w:val="clear" w:color="auto" w:fill="FFFFFF"/>
                <w:vertAlign w:val="superscript"/>
              </w:rPr>
              <w:t>†</w:t>
            </w:r>
          </w:p>
        </w:tc>
        <w:tc>
          <w:tcPr>
            <w:tcW w:w="88" w:type="pct"/>
          </w:tcPr>
          <w:p w14:paraId="38C662EE"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p>
        </w:tc>
      </w:tr>
      <w:tr w:rsidR="00CE2C30" w:rsidRPr="006353D6" w14:paraId="3D0AB335" w14:textId="77777777" w:rsidTr="00234095">
        <w:tc>
          <w:tcPr>
            <w:tcW w:w="1084" w:type="pct"/>
            <w:tcBorders>
              <w:bottom w:val="single" w:sz="18" w:space="0" w:color="auto"/>
            </w:tcBorders>
          </w:tcPr>
          <w:p w14:paraId="56FD26B0" w14:textId="77777777" w:rsidR="00CE2C30" w:rsidRPr="006353D6" w:rsidRDefault="00CE2C30" w:rsidP="00234095">
            <w:pPr>
              <w:pStyle w:val="NoSpacing"/>
              <w:spacing w:line="276" w:lineRule="auto"/>
              <w:rPr>
                <w:rFonts w:ascii="Times New Roman" w:hAnsi="Times New Roman" w:cs="Times New Roman"/>
                <w:b/>
                <w:sz w:val="20"/>
                <w:szCs w:val="20"/>
                <w:lang w:val="en-GB"/>
              </w:rPr>
            </w:pPr>
          </w:p>
        </w:tc>
        <w:tc>
          <w:tcPr>
            <w:tcW w:w="223" w:type="pct"/>
            <w:tcBorders>
              <w:bottom w:val="single" w:sz="18" w:space="0" w:color="auto"/>
            </w:tcBorders>
          </w:tcPr>
          <w:p w14:paraId="48C20E98"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OR</w:t>
            </w:r>
          </w:p>
        </w:tc>
        <w:tc>
          <w:tcPr>
            <w:tcW w:w="383" w:type="pct"/>
            <w:tcBorders>
              <w:bottom w:val="single" w:sz="18" w:space="0" w:color="auto"/>
            </w:tcBorders>
          </w:tcPr>
          <w:p w14:paraId="57B6C332"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95% CI</w:t>
            </w:r>
          </w:p>
        </w:tc>
        <w:tc>
          <w:tcPr>
            <w:tcW w:w="307" w:type="pct"/>
            <w:tcBorders>
              <w:bottom w:val="single" w:sz="18" w:space="0" w:color="auto"/>
            </w:tcBorders>
          </w:tcPr>
          <w:p w14:paraId="196B372C"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w:t>
            </w:r>
          </w:p>
        </w:tc>
        <w:tc>
          <w:tcPr>
            <w:tcW w:w="88" w:type="pct"/>
            <w:tcBorders>
              <w:bottom w:val="single" w:sz="18" w:space="0" w:color="auto"/>
            </w:tcBorders>
          </w:tcPr>
          <w:p w14:paraId="41305CF0"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p>
        </w:tc>
        <w:tc>
          <w:tcPr>
            <w:tcW w:w="223" w:type="pct"/>
            <w:tcBorders>
              <w:bottom w:val="single" w:sz="18" w:space="0" w:color="auto"/>
            </w:tcBorders>
          </w:tcPr>
          <w:p w14:paraId="776A47BD"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OR</w:t>
            </w:r>
          </w:p>
        </w:tc>
        <w:tc>
          <w:tcPr>
            <w:tcW w:w="383" w:type="pct"/>
            <w:tcBorders>
              <w:bottom w:val="single" w:sz="18" w:space="0" w:color="auto"/>
            </w:tcBorders>
          </w:tcPr>
          <w:p w14:paraId="434F14B9"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95% CI</w:t>
            </w:r>
          </w:p>
        </w:tc>
        <w:tc>
          <w:tcPr>
            <w:tcW w:w="307" w:type="pct"/>
            <w:tcBorders>
              <w:bottom w:val="single" w:sz="18" w:space="0" w:color="auto"/>
            </w:tcBorders>
          </w:tcPr>
          <w:p w14:paraId="4BDAC8CF"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w:t>
            </w:r>
          </w:p>
        </w:tc>
        <w:tc>
          <w:tcPr>
            <w:tcW w:w="223" w:type="pct"/>
            <w:tcBorders>
              <w:bottom w:val="single" w:sz="18" w:space="0" w:color="auto"/>
            </w:tcBorders>
          </w:tcPr>
          <w:p w14:paraId="2356919B"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OR</w:t>
            </w:r>
          </w:p>
        </w:tc>
        <w:tc>
          <w:tcPr>
            <w:tcW w:w="383" w:type="pct"/>
            <w:tcBorders>
              <w:bottom w:val="single" w:sz="18" w:space="0" w:color="auto"/>
            </w:tcBorders>
          </w:tcPr>
          <w:p w14:paraId="4B1CAA12"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95% CI</w:t>
            </w:r>
          </w:p>
        </w:tc>
        <w:tc>
          <w:tcPr>
            <w:tcW w:w="307" w:type="pct"/>
            <w:tcBorders>
              <w:bottom w:val="single" w:sz="18" w:space="0" w:color="auto"/>
            </w:tcBorders>
          </w:tcPr>
          <w:p w14:paraId="25B54850"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w:t>
            </w:r>
          </w:p>
        </w:tc>
        <w:tc>
          <w:tcPr>
            <w:tcW w:w="88" w:type="pct"/>
            <w:tcBorders>
              <w:bottom w:val="single" w:sz="18" w:space="0" w:color="auto"/>
            </w:tcBorders>
          </w:tcPr>
          <w:p w14:paraId="36A3DB63"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p>
        </w:tc>
        <w:tc>
          <w:tcPr>
            <w:tcW w:w="223" w:type="pct"/>
            <w:tcBorders>
              <w:bottom w:val="single" w:sz="18" w:space="0" w:color="auto"/>
            </w:tcBorders>
          </w:tcPr>
          <w:p w14:paraId="472432E4"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OR</w:t>
            </w:r>
          </w:p>
        </w:tc>
        <w:tc>
          <w:tcPr>
            <w:tcW w:w="383" w:type="pct"/>
            <w:tcBorders>
              <w:bottom w:val="single" w:sz="18" w:space="0" w:color="auto"/>
            </w:tcBorders>
          </w:tcPr>
          <w:p w14:paraId="52C12B12"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95% CI</w:t>
            </w:r>
          </w:p>
        </w:tc>
        <w:tc>
          <w:tcPr>
            <w:tcW w:w="307" w:type="pct"/>
            <w:tcBorders>
              <w:bottom w:val="single" w:sz="18" w:space="0" w:color="auto"/>
            </w:tcBorders>
          </w:tcPr>
          <w:p w14:paraId="579E2E00"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w:t>
            </w:r>
          </w:p>
        </w:tc>
        <w:tc>
          <w:tcPr>
            <w:tcW w:w="88" w:type="pct"/>
          </w:tcPr>
          <w:p w14:paraId="6A579562"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p>
        </w:tc>
      </w:tr>
      <w:tr w:rsidR="00CE2C30" w:rsidRPr="00435EFE" w14:paraId="5349C188" w14:textId="77777777" w:rsidTr="00234095">
        <w:tc>
          <w:tcPr>
            <w:tcW w:w="1084" w:type="pct"/>
            <w:tcBorders>
              <w:top w:val="single" w:sz="18" w:space="0" w:color="auto"/>
            </w:tcBorders>
          </w:tcPr>
          <w:p w14:paraId="5E89D397" w14:textId="77777777" w:rsidR="00CE2C30" w:rsidRPr="00B70B13" w:rsidRDefault="00CE2C30" w:rsidP="00234095">
            <w:pPr>
              <w:pStyle w:val="NoSpacing"/>
              <w:spacing w:line="276" w:lineRule="auto"/>
              <w:rPr>
                <w:rFonts w:ascii="Times New Roman" w:hAnsi="Times New Roman" w:cs="Times New Roman"/>
                <w:sz w:val="20"/>
                <w:szCs w:val="20"/>
                <w:vertAlign w:val="superscript"/>
                <w:lang w:val="en-GB"/>
              </w:rPr>
            </w:pPr>
            <w:r w:rsidRPr="006353D6">
              <w:rPr>
                <w:rFonts w:ascii="Times New Roman" w:hAnsi="Times New Roman" w:cs="Times New Roman"/>
                <w:sz w:val="20"/>
                <w:szCs w:val="20"/>
                <w:lang w:val="en-GB"/>
              </w:rPr>
              <w:t>Daily intake Tromsø4</w:t>
            </w:r>
            <w:r>
              <w:rPr>
                <w:rFonts w:ascii="Times New Roman" w:hAnsi="Times New Roman" w:cs="Times New Roman"/>
                <w:sz w:val="20"/>
                <w:szCs w:val="20"/>
                <w:lang w:val="en-GB"/>
              </w:rPr>
              <w:t>, n=3089</w:t>
            </w:r>
            <w:r w:rsidRPr="006353D6">
              <w:rPr>
                <w:rFonts w:ascii="Times New Roman" w:hAnsi="Times New Roman" w:cs="Times New Roman"/>
                <w:color w:val="000000"/>
                <w:sz w:val="20"/>
                <w:szCs w:val="20"/>
                <w:shd w:val="clear" w:color="auto" w:fill="FFFFFF"/>
                <w:vertAlign w:val="superscript"/>
              </w:rPr>
              <w:t>‡</w:t>
            </w:r>
          </w:p>
        </w:tc>
        <w:tc>
          <w:tcPr>
            <w:tcW w:w="223" w:type="pct"/>
            <w:tcBorders>
              <w:top w:val="single" w:sz="18" w:space="0" w:color="auto"/>
            </w:tcBorders>
          </w:tcPr>
          <w:p w14:paraId="688731CD" w14:textId="77777777" w:rsidR="00CE2C30" w:rsidRDefault="00CE2C30" w:rsidP="00234095">
            <w:pPr>
              <w:pStyle w:val="NoSpacing"/>
              <w:spacing w:line="276" w:lineRule="auto"/>
              <w:jc w:val="center"/>
              <w:rPr>
                <w:rFonts w:ascii="Times New Roman" w:hAnsi="Times New Roman" w:cs="Times New Roman"/>
                <w:sz w:val="20"/>
                <w:szCs w:val="20"/>
                <w:lang w:val="en-GB"/>
              </w:rPr>
            </w:pPr>
          </w:p>
        </w:tc>
        <w:tc>
          <w:tcPr>
            <w:tcW w:w="383" w:type="pct"/>
            <w:tcBorders>
              <w:top w:val="single" w:sz="18" w:space="0" w:color="auto"/>
            </w:tcBorders>
          </w:tcPr>
          <w:p w14:paraId="258E7F88" w14:textId="77777777" w:rsidR="00CE2C30" w:rsidRDefault="00CE2C30" w:rsidP="00234095">
            <w:pPr>
              <w:pStyle w:val="NoSpacing"/>
              <w:spacing w:line="276" w:lineRule="auto"/>
              <w:jc w:val="center"/>
              <w:rPr>
                <w:rFonts w:ascii="Times New Roman" w:hAnsi="Times New Roman" w:cs="Times New Roman"/>
                <w:sz w:val="20"/>
                <w:szCs w:val="20"/>
                <w:lang w:val="en-GB"/>
              </w:rPr>
            </w:pPr>
          </w:p>
        </w:tc>
        <w:tc>
          <w:tcPr>
            <w:tcW w:w="307" w:type="pct"/>
            <w:tcBorders>
              <w:top w:val="single" w:sz="18" w:space="0" w:color="auto"/>
            </w:tcBorders>
          </w:tcPr>
          <w:p w14:paraId="66BF5A1F" w14:textId="77777777" w:rsidR="00CE2C30" w:rsidRDefault="00CE2C30" w:rsidP="00234095">
            <w:pPr>
              <w:pStyle w:val="NoSpacing"/>
              <w:spacing w:line="276" w:lineRule="auto"/>
              <w:jc w:val="center"/>
              <w:rPr>
                <w:rFonts w:ascii="Times New Roman" w:hAnsi="Times New Roman" w:cs="Times New Roman"/>
                <w:sz w:val="20"/>
                <w:szCs w:val="20"/>
                <w:lang w:val="en-GB"/>
              </w:rPr>
            </w:pPr>
          </w:p>
        </w:tc>
        <w:tc>
          <w:tcPr>
            <w:tcW w:w="88" w:type="pct"/>
            <w:tcBorders>
              <w:top w:val="single" w:sz="18" w:space="0" w:color="auto"/>
            </w:tcBorders>
          </w:tcPr>
          <w:p w14:paraId="55F14FAC"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223" w:type="pct"/>
            <w:tcBorders>
              <w:top w:val="single" w:sz="18" w:space="0" w:color="auto"/>
            </w:tcBorders>
          </w:tcPr>
          <w:p w14:paraId="258A4F5B"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3" w:type="pct"/>
            <w:tcBorders>
              <w:top w:val="single" w:sz="18" w:space="0" w:color="auto"/>
            </w:tcBorders>
          </w:tcPr>
          <w:p w14:paraId="46130FAE"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07" w:type="pct"/>
            <w:tcBorders>
              <w:top w:val="single" w:sz="18" w:space="0" w:color="auto"/>
            </w:tcBorders>
          </w:tcPr>
          <w:p w14:paraId="644D53D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223" w:type="pct"/>
            <w:tcBorders>
              <w:top w:val="single" w:sz="18" w:space="0" w:color="auto"/>
            </w:tcBorders>
          </w:tcPr>
          <w:p w14:paraId="0596197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3" w:type="pct"/>
            <w:tcBorders>
              <w:top w:val="single" w:sz="18" w:space="0" w:color="auto"/>
            </w:tcBorders>
          </w:tcPr>
          <w:p w14:paraId="6A5C23E7" w14:textId="77777777" w:rsidR="00CE2C30" w:rsidRPr="00435EFE" w:rsidRDefault="00CE2C30" w:rsidP="00234095">
            <w:pPr>
              <w:pStyle w:val="NoSpacing"/>
              <w:spacing w:line="276" w:lineRule="auto"/>
              <w:jc w:val="center"/>
              <w:rPr>
                <w:rFonts w:ascii="Times New Roman" w:hAnsi="Times New Roman" w:cs="Times New Roman"/>
                <w:sz w:val="20"/>
                <w:szCs w:val="20"/>
                <w:lang w:val="nb-NO"/>
              </w:rPr>
            </w:pPr>
          </w:p>
        </w:tc>
        <w:tc>
          <w:tcPr>
            <w:tcW w:w="307" w:type="pct"/>
            <w:tcBorders>
              <w:top w:val="single" w:sz="18" w:space="0" w:color="auto"/>
            </w:tcBorders>
          </w:tcPr>
          <w:p w14:paraId="6BDA32CD" w14:textId="77777777" w:rsidR="00CE2C30" w:rsidRPr="00435EFE" w:rsidRDefault="00CE2C30" w:rsidP="00234095">
            <w:pPr>
              <w:pStyle w:val="NoSpacing"/>
              <w:spacing w:line="276" w:lineRule="auto"/>
              <w:jc w:val="center"/>
              <w:rPr>
                <w:rFonts w:ascii="Times New Roman" w:hAnsi="Times New Roman" w:cs="Times New Roman"/>
                <w:sz w:val="20"/>
                <w:szCs w:val="20"/>
                <w:lang w:val="nb-NO"/>
              </w:rPr>
            </w:pPr>
          </w:p>
        </w:tc>
        <w:tc>
          <w:tcPr>
            <w:tcW w:w="88" w:type="pct"/>
            <w:tcBorders>
              <w:top w:val="single" w:sz="18" w:space="0" w:color="auto"/>
            </w:tcBorders>
          </w:tcPr>
          <w:p w14:paraId="2CDBD32B" w14:textId="77777777" w:rsidR="00CE2C30" w:rsidRPr="00435EFE" w:rsidRDefault="00CE2C30" w:rsidP="00234095">
            <w:pPr>
              <w:pStyle w:val="NoSpacing"/>
              <w:spacing w:line="276" w:lineRule="auto"/>
              <w:jc w:val="center"/>
              <w:rPr>
                <w:rFonts w:ascii="Times New Roman" w:hAnsi="Times New Roman" w:cs="Times New Roman"/>
                <w:sz w:val="20"/>
                <w:szCs w:val="20"/>
                <w:lang w:val="nb-NO"/>
              </w:rPr>
            </w:pPr>
          </w:p>
        </w:tc>
        <w:tc>
          <w:tcPr>
            <w:tcW w:w="223" w:type="pct"/>
            <w:tcBorders>
              <w:top w:val="single" w:sz="18" w:space="0" w:color="auto"/>
            </w:tcBorders>
          </w:tcPr>
          <w:p w14:paraId="0840D34B" w14:textId="77777777" w:rsidR="00CE2C30" w:rsidRPr="00435EFE" w:rsidRDefault="00CE2C30" w:rsidP="00234095">
            <w:pPr>
              <w:pStyle w:val="NoSpacing"/>
              <w:spacing w:line="276" w:lineRule="auto"/>
              <w:jc w:val="center"/>
              <w:rPr>
                <w:rFonts w:ascii="Times New Roman" w:hAnsi="Times New Roman" w:cs="Times New Roman"/>
                <w:sz w:val="20"/>
                <w:szCs w:val="20"/>
                <w:lang w:val="nb-NO"/>
              </w:rPr>
            </w:pPr>
          </w:p>
        </w:tc>
        <w:tc>
          <w:tcPr>
            <w:tcW w:w="383" w:type="pct"/>
            <w:tcBorders>
              <w:top w:val="single" w:sz="18" w:space="0" w:color="auto"/>
            </w:tcBorders>
          </w:tcPr>
          <w:p w14:paraId="39F6A057" w14:textId="77777777" w:rsidR="00CE2C30" w:rsidRPr="00435EFE" w:rsidRDefault="00CE2C30" w:rsidP="00234095">
            <w:pPr>
              <w:pStyle w:val="NoSpacing"/>
              <w:spacing w:line="276" w:lineRule="auto"/>
              <w:jc w:val="center"/>
              <w:rPr>
                <w:rFonts w:ascii="Times New Roman" w:hAnsi="Times New Roman" w:cs="Times New Roman"/>
                <w:sz w:val="20"/>
                <w:szCs w:val="20"/>
                <w:lang w:val="nb-NO"/>
              </w:rPr>
            </w:pPr>
          </w:p>
        </w:tc>
        <w:tc>
          <w:tcPr>
            <w:tcW w:w="307" w:type="pct"/>
            <w:tcBorders>
              <w:top w:val="single" w:sz="18" w:space="0" w:color="auto"/>
            </w:tcBorders>
          </w:tcPr>
          <w:p w14:paraId="4571F702" w14:textId="77777777" w:rsidR="00CE2C30" w:rsidRPr="00435EFE" w:rsidRDefault="00CE2C30" w:rsidP="00234095">
            <w:pPr>
              <w:pStyle w:val="NoSpacing"/>
              <w:spacing w:line="276" w:lineRule="auto"/>
              <w:jc w:val="center"/>
              <w:rPr>
                <w:rFonts w:ascii="Times New Roman" w:hAnsi="Times New Roman" w:cs="Times New Roman"/>
                <w:sz w:val="20"/>
                <w:szCs w:val="20"/>
                <w:lang w:val="nb-NO"/>
              </w:rPr>
            </w:pPr>
          </w:p>
        </w:tc>
        <w:tc>
          <w:tcPr>
            <w:tcW w:w="88" w:type="pct"/>
          </w:tcPr>
          <w:p w14:paraId="401DD38E" w14:textId="77777777" w:rsidR="00CE2C30" w:rsidRPr="006353D6" w:rsidRDefault="00CE2C30" w:rsidP="00234095">
            <w:pPr>
              <w:pStyle w:val="NoSpacing"/>
              <w:spacing w:line="276" w:lineRule="auto"/>
              <w:jc w:val="center"/>
              <w:rPr>
                <w:rFonts w:ascii="Times New Roman" w:hAnsi="Times New Roman" w:cs="Times New Roman"/>
                <w:sz w:val="20"/>
                <w:szCs w:val="20"/>
                <w:lang w:val="nb-NO"/>
              </w:rPr>
            </w:pPr>
          </w:p>
        </w:tc>
      </w:tr>
      <w:tr w:rsidR="00CE2C30" w:rsidRPr="00435EFE" w14:paraId="00DB0141" w14:textId="77777777" w:rsidTr="00234095">
        <w:tc>
          <w:tcPr>
            <w:tcW w:w="1084" w:type="pct"/>
          </w:tcPr>
          <w:p w14:paraId="4F925B2B" w14:textId="77777777" w:rsidR="00CE2C30" w:rsidRPr="00435EFE" w:rsidRDefault="00CE2C30" w:rsidP="00234095">
            <w:pPr>
              <w:pStyle w:val="NoSpacing"/>
              <w:spacing w:line="276" w:lineRule="auto"/>
              <w:rPr>
                <w:rFonts w:ascii="Times New Roman" w:hAnsi="Times New Roman" w:cs="Times New Roman"/>
                <w:sz w:val="20"/>
                <w:szCs w:val="20"/>
                <w:lang w:val="nb-NO"/>
              </w:rPr>
            </w:pPr>
            <w:r w:rsidRPr="00435EFE">
              <w:rPr>
                <w:rFonts w:ascii="Times New Roman" w:hAnsi="Times New Roman" w:cs="Times New Roman"/>
                <w:sz w:val="20"/>
                <w:szCs w:val="20"/>
                <w:lang w:val="nb-NO"/>
              </w:rPr>
              <w:t xml:space="preserve">   Protein, g/MJ</w:t>
            </w:r>
          </w:p>
        </w:tc>
        <w:tc>
          <w:tcPr>
            <w:tcW w:w="223" w:type="pct"/>
            <w:vAlign w:val="center"/>
          </w:tcPr>
          <w:p w14:paraId="3CC05584"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1.02</w:t>
            </w:r>
          </w:p>
        </w:tc>
        <w:tc>
          <w:tcPr>
            <w:tcW w:w="383" w:type="pct"/>
            <w:vAlign w:val="center"/>
          </w:tcPr>
          <w:p w14:paraId="399D7B13"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0.96;1.08</w:t>
            </w:r>
          </w:p>
        </w:tc>
        <w:tc>
          <w:tcPr>
            <w:tcW w:w="307" w:type="pct"/>
            <w:vAlign w:val="center"/>
          </w:tcPr>
          <w:p w14:paraId="698764BC"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0.58</w:t>
            </w:r>
          </w:p>
        </w:tc>
        <w:tc>
          <w:tcPr>
            <w:tcW w:w="88" w:type="pct"/>
            <w:vAlign w:val="center"/>
          </w:tcPr>
          <w:p w14:paraId="0A308287"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p>
        </w:tc>
        <w:tc>
          <w:tcPr>
            <w:tcW w:w="223" w:type="pct"/>
            <w:vAlign w:val="center"/>
          </w:tcPr>
          <w:p w14:paraId="020C1CAF"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1.01</w:t>
            </w:r>
          </w:p>
        </w:tc>
        <w:tc>
          <w:tcPr>
            <w:tcW w:w="383" w:type="pct"/>
            <w:vAlign w:val="center"/>
          </w:tcPr>
          <w:p w14:paraId="25B51C6C"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0.95;1.07</w:t>
            </w:r>
          </w:p>
        </w:tc>
        <w:tc>
          <w:tcPr>
            <w:tcW w:w="307" w:type="pct"/>
            <w:vAlign w:val="center"/>
          </w:tcPr>
          <w:p w14:paraId="30103394"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0.79</w:t>
            </w:r>
          </w:p>
        </w:tc>
        <w:tc>
          <w:tcPr>
            <w:tcW w:w="223" w:type="pct"/>
            <w:vAlign w:val="center"/>
          </w:tcPr>
          <w:p w14:paraId="78978529"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1.01</w:t>
            </w:r>
          </w:p>
        </w:tc>
        <w:tc>
          <w:tcPr>
            <w:tcW w:w="383" w:type="pct"/>
            <w:vAlign w:val="center"/>
          </w:tcPr>
          <w:p w14:paraId="67DC7246"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0.96;1.07</w:t>
            </w:r>
          </w:p>
        </w:tc>
        <w:tc>
          <w:tcPr>
            <w:tcW w:w="307" w:type="pct"/>
            <w:vAlign w:val="center"/>
          </w:tcPr>
          <w:p w14:paraId="0F18D55A"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0.67</w:t>
            </w:r>
          </w:p>
        </w:tc>
        <w:tc>
          <w:tcPr>
            <w:tcW w:w="88" w:type="pct"/>
            <w:vAlign w:val="center"/>
          </w:tcPr>
          <w:p w14:paraId="46BDA314"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p>
        </w:tc>
        <w:tc>
          <w:tcPr>
            <w:tcW w:w="223" w:type="pct"/>
            <w:vAlign w:val="center"/>
          </w:tcPr>
          <w:p w14:paraId="742617BF"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1.00</w:t>
            </w:r>
          </w:p>
        </w:tc>
        <w:tc>
          <w:tcPr>
            <w:tcW w:w="383" w:type="pct"/>
            <w:vAlign w:val="center"/>
          </w:tcPr>
          <w:p w14:paraId="7469E049"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0.95;1.06</w:t>
            </w:r>
          </w:p>
        </w:tc>
        <w:tc>
          <w:tcPr>
            <w:tcW w:w="307" w:type="pct"/>
            <w:vAlign w:val="center"/>
          </w:tcPr>
          <w:p w14:paraId="1CCE51EC"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0.99</w:t>
            </w:r>
          </w:p>
        </w:tc>
        <w:tc>
          <w:tcPr>
            <w:tcW w:w="88" w:type="pct"/>
          </w:tcPr>
          <w:p w14:paraId="322998E3" w14:textId="77777777" w:rsidR="00CE2C30" w:rsidRPr="006353D6" w:rsidRDefault="00CE2C30" w:rsidP="00234095">
            <w:pPr>
              <w:pStyle w:val="NoSpacing"/>
              <w:spacing w:line="276" w:lineRule="auto"/>
              <w:jc w:val="center"/>
              <w:rPr>
                <w:rFonts w:ascii="Times New Roman" w:hAnsi="Times New Roman" w:cs="Times New Roman"/>
                <w:sz w:val="20"/>
                <w:szCs w:val="20"/>
                <w:lang w:val="nb-NO"/>
              </w:rPr>
            </w:pPr>
          </w:p>
        </w:tc>
      </w:tr>
      <w:tr w:rsidR="00CE2C30" w:rsidRPr="00435EFE" w14:paraId="03A7A631" w14:textId="77777777" w:rsidTr="00234095">
        <w:tc>
          <w:tcPr>
            <w:tcW w:w="1084" w:type="pct"/>
          </w:tcPr>
          <w:p w14:paraId="6CCBC459" w14:textId="77777777" w:rsidR="00CE2C30" w:rsidRPr="00435EFE" w:rsidRDefault="00CE2C30" w:rsidP="00234095">
            <w:pPr>
              <w:pStyle w:val="NoSpacing"/>
              <w:spacing w:line="276" w:lineRule="auto"/>
              <w:rPr>
                <w:rFonts w:ascii="Times New Roman" w:hAnsi="Times New Roman" w:cs="Times New Roman"/>
                <w:bCs/>
                <w:iCs/>
                <w:sz w:val="20"/>
                <w:szCs w:val="20"/>
                <w:lang w:val="nb-NO"/>
              </w:rPr>
            </w:pPr>
            <w:r w:rsidRPr="00435EFE">
              <w:rPr>
                <w:rFonts w:ascii="Times New Roman" w:hAnsi="Times New Roman" w:cs="Times New Roman"/>
                <w:sz w:val="20"/>
                <w:szCs w:val="20"/>
                <w:lang w:val="nb-NO"/>
              </w:rPr>
              <w:t xml:space="preserve">   </w:t>
            </w:r>
            <w:r w:rsidRPr="00435EFE">
              <w:rPr>
                <w:rFonts w:ascii="Times New Roman" w:hAnsi="Times New Roman" w:cs="Times New Roman"/>
                <w:bCs/>
                <w:iCs/>
                <w:sz w:val="20"/>
                <w:szCs w:val="20"/>
                <w:lang w:val="nb-NO"/>
              </w:rPr>
              <w:t>Protein, g/kg BW</w:t>
            </w:r>
          </w:p>
        </w:tc>
        <w:tc>
          <w:tcPr>
            <w:tcW w:w="223" w:type="pct"/>
            <w:vAlign w:val="center"/>
          </w:tcPr>
          <w:p w14:paraId="60386AD7"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0.46</w:t>
            </w:r>
          </w:p>
        </w:tc>
        <w:tc>
          <w:tcPr>
            <w:tcW w:w="383" w:type="pct"/>
            <w:vAlign w:val="center"/>
          </w:tcPr>
          <w:p w14:paraId="6F679DAF"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0.35;0.62</w:t>
            </w:r>
          </w:p>
        </w:tc>
        <w:tc>
          <w:tcPr>
            <w:tcW w:w="307" w:type="pct"/>
            <w:vAlign w:val="center"/>
          </w:tcPr>
          <w:p w14:paraId="75192BC5"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&lt;0.001</w:t>
            </w:r>
          </w:p>
        </w:tc>
        <w:tc>
          <w:tcPr>
            <w:tcW w:w="88" w:type="pct"/>
            <w:vAlign w:val="center"/>
          </w:tcPr>
          <w:p w14:paraId="61B125AB"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p>
        </w:tc>
        <w:tc>
          <w:tcPr>
            <w:tcW w:w="223" w:type="pct"/>
            <w:vAlign w:val="center"/>
          </w:tcPr>
          <w:p w14:paraId="63FEE9C2"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0.52</w:t>
            </w:r>
          </w:p>
        </w:tc>
        <w:tc>
          <w:tcPr>
            <w:tcW w:w="383" w:type="pct"/>
            <w:vAlign w:val="center"/>
          </w:tcPr>
          <w:p w14:paraId="455AB31C"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0.40;0.70</w:t>
            </w:r>
          </w:p>
        </w:tc>
        <w:tc>
          <w:tcPr>
            <w:tcW w:w="307" w:type="pct"/>
            <w:vAlign w:val="center"/>
          </w:tcPr>
          <w:p w14:paraId="439607C6"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&lt;0.001</w:t>
            </w:r>
          </w:p>
        </w:tc>
        <w:tc>
          <w:tcPr>
            <w:tcW w:w="223" w:type="pct"/>
            <w:vAlign w:val="center"/>
          </w:tcPr>
          <w:p w14:paraId="6DB4FF28"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0.61</w:t>
            </w:r>
          </w:p>
        </w:tc>
        <w:tc>
          <w:tcPr>
            <w:tcW w:w="383" w:type="pct"/>
            <w:vAlign w:val="center"/>
          </w:tcPr>
          <w:p w14:paraId="53ADA5A1"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0.46;0.81</w:t>
            </w:r>
          </w:p>
        </w:tc>
        <w:tc>
          <w:tcPr>
            <w:tcW w:w="307" w:type="pct"/>
            <w:vAlign w:val="center"/>
          </w:tcPr>
          <w:p w14:paraId="47B7F452"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&lt;0.001</w:t>
            </w:r>
          </w:p>
        </w:tc>
        <w:tc>
          <w:tcPr>
            <w:tcW w:w="88" w:type="pct"/>
            <w:vAlign w:val="center"/>
          </w:tcPr>
          <w:p w14:paraId="7724B7AA"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p>
        </w:tc>
        <w:tc>
          <w:tcPr>
            <w:tcW w:w="223" w:type="pct"/>
            <w:vAlign w:val="center"/>
          </w:tcPr>
          <w:p w14:paraId="56A6F8B5"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0.75</w:t>
            </w:r>
          </w:p>
        </w:tc>
        <w:tc>
          <w:tcPr>
            <w:tcW w:w="383" w:type="pct"/>
            <w:vAlign w:val="center"/>
          </w:tcPr>
          <w:p w14:paraId="5EA00CA5"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0.57;0.99</w:t>
            </w:r>
          </w:p>
        </w:tc>
        <w:tc>
          <w:tcPr>
            <w:tcW w:w="307" w:type="pct"/>
            <w:vAlign w:val="center"/>
          </w:tcPr>
          <w:p w14:paraId="3D120E6D" w14:textId="77777777" w:rsidR="00CE2C30" w:rsidRPr="006E64D7" w:rsidRDefault="00CE2C30" w:rsidP="00234095">
            <w:pPr>
              <w:pStyle w:val="NoSpacing"/>
              <w:spacing w:line="276" w:lineRule="auto"/>
              <w:jc w:val="center"/>
              <w:rPr>
                <w:rFonts w:ascii="Times New Roman" w:hAnsi="Times New Roman" w:cs="Times New Roman"/>
                <w:sz w:val="20"/>
                <w:szCs w:val="20"/>
                <w:lang w:val="nb-NO"/>
              </w:rPr>
            </w:pPr>
            <w:r>
              <w:rPr>
                <w:rFonts w:ascii="Times New Roman" w:hAnsi="Times New Roman" w:cs="Times New Roman"/>
                <w:sz w:val="20"/>
                <w:szCs w:val="20"/>
                <w:lang w:val="nb-NO"/>
              </w:rPr>
              <w:t>0.04</w:t>
            </w:r>
          </w:p>
        </w:tc>
        <w:tc>
          <w:tcPr>
            <w:tcW w:w="88" w:type="pct"/>
          </w:tcPr>
          <w:p w14:paraId="78C0486E" w14:textId="77777777" w:rsidR="00CE2C30" w:rsidRPr="006353D6" w:rsidRDefault="00CE2C30" w:rsidP="00234095">
            <w:pPr>
              <w:pStyle w:val="NoSpacing"/>
              <w:spacing w:line="276" w:lineRule="auto"/>
              <w:jc w:val="center"/>
              <w:rPr>
                <w:rFonts w:ascii="Times New Roman" w:hAnsi="Times New Roman" w:cs="Times New Roman"/>
                <w:sz w:val="20"/>
                <w:szCs w:val="20"/>
                <w:lang w:val="nb-NO"/>
              </w:rPr>
            </w:pPr>
          </w:p>
        </w:tc>
      </w:tr>
      <w:tr w:rsidR="00CE2C30" w:rsidRPr="006353D6" w14:paraId="65970F49" w14:textId="77777777" w:rsidTr="00234095">
        <w:tc>
          <w:tcPr>
            <w:tcW w:w="1084" w:type="pct"/>
          </w:tcPr>
          <w:p w14:paraId="519F4D96" w14:textId="77777777" w:rsidR="00CE2C30" w:rsidRPr="006353D6" w:rsidRDefault="00CE2C30" w:rsidP="00234095">
            <w:pPr>
              <w:pStyle w:val="NoSpacing"/>
              <w:spacing w:line="276" w:lineRule="auto"/>
              <w:rPr>
                <w:rFonts w:ascii="Times New Roman" w:hAnsi="Times New Roman" w:cs="Times New Roman"/>
                <w:sz w:val="20"/>
                <w:szCs w:val="20"/>
                <w:lang w:val="en-GB"/>
              </w:rPr>
            </w:pPr>
            <w:proofErr w:type="spellStart"/>
            <w:r w:rsidRPr="00435EFE">
              <w:rPr>
                <w:rFonts w:ascii="Times New Roman" w:hAnsi="Times New Roman" w:cs="Times New Roman"/>
                <w:sz w:val="20"/>
                <w:szCs w:val="20"/>
                <w:lang w:val="nb-NO"/>
              </w:rPr>
              <w:t>Daily</w:t>
            </w:r>
            <w:proofErr w:type="spellEnd"/>
            <w:r w:rsidRPr="00435EFE">
              <w:rPr>
                <w:rFonts w:ascii="Times New Roman" w:hAnsi="Times New Roman" w:cs="Times New Roman"/>
                <w:sz w:val="20"/>
                <w:szCs w:val="20"/>
                <w:lang w:val="nb-NO"/>
              </w:rPr>
              <w:t xml:space="preserve"> </w:t>
            </w:r>
            <w:r w:rsidRPr="006353D6">
              <w:rPr>
                <w:rFonts w:ascii="Times New Roman" w:hAnsi="Times New Roman" w:cs="Times New Roman"/>
                <w:sz w:val="20"/>
                <w:szCs w:val="20"/>
                <w:lang w:val="en-GB"/>
              </w:rPr>
              <w:t>intake Tromsø7</w:t>
            </w:r>
            <w:r>
              <w:rPr>
                <w:rFonts w:ascii="Times New Roman" w:hAnsi="Times New Roman" w:cs="Times New Roman"/>
                <w:sz w:val="20"/>
                <w:szCs w:val="20"/>
                <w:lang w:val="en-GB"/>
              </w:rPr>
              <w:t>, n=2507</w:t>
            </w:r>
            <w:r w:rsidRPr="006353D6">
              <w:rPr>
                <w:rFonts w:ascii="Times New Roman" w:hAnsi="Times New Roman" w:cs="Times New Roman"/>
                <w:color w:val="000000"/>
                <w:sz w:val="20"/>
                <w:szCs w:val="20"/>
                <w:shd w:val="clear" w:color="auto" w:fill="FFFFFF"/>
                <w:vertAlign w:val="superscript"/>
              </w:rPr>
              <w:t>‡</w:t>
            </w:r>
          </w:p>
        </w:tc>
        <w:tc>
          <w:tcPr>
            <w:tcW w:w="223" w:type="pct"/>
            <w:vAlign w:val="center"/>
          </w:tcPr>
          <w:p w14:paraId="67705EA3"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83" w:type="pct"/>
            <w:vAlign w:val="center"/>
          </w:tcPr>
          <w:p w14:paraId="5CEB89AD"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vAlign w:val="center"/>
          </w:tcPr>
          <w:p w14:paraId="530D925B"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vAlign w:val="center"/>
          </w:tcPr>
          <w:p w14:paraId="4AB48519" w14:textId="77777777" w:rsidR="00CE2C30" w:rsidRPr="006E64D7" w:rsidRDefault="00CE2C30" w:rsidP="00234095">
            <w:pPr>
              <w:pStyle w:val="NoSpacing"/>
              <w:spacing w:line="276" w:lineRule="auto"/>
              <w:rPr>
                <w:rFonts w:ascii="Times New Roman" w:hAnsi="Times New Roman" w:cs="Times New Roman"/>
                <w:sz w:val="20"/>
                <w:szCs w:val="20"/>
                <w:lang w:val="en-GB"/>
              </w:rPr>
            </w:pPr>
          </w:p>
        </w:tc>
        <w:tc>
          <w:tcPr>
            <w:tcW w:w="223" w:type="pct"/>
            <w:vAlign w:val="center"/>
          </w:tcPr>
          <w:p w14:paraId="0A62FA55"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83" w:type="pct"/>
            <w:vAlign w:val="center"/>
          </w:tcPr>
          <w:p w14:paraId="122A5816"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vAlign w:val="center"/>
          </w:tcPr>
          <w:p w14:paraId="7D820939"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00A8C99F"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83" w:type="pct"/>
            <w:vAlign w:val="center"/>
          </w:tcPr>
          <w:p w14:paraId="664B7A41"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vAlign w:val="center"/>
          </w:tcPr>
          <w:p w14:paraId="789DF0DE"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vAlign w:val="center"/>
          </w:tcPr>
          <w:p w14:paraId="5E2E7779"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37AA3C7E"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83" w:type="pct"/>
            <w:vAlign w:val="center"/>
          </w:tcPr>
          <w:p w14:paraId="18DF77F5"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vAlign w:val="center"/>
          </w:tcPr>
          <w:p w14:paraId="50099EBC"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tcPr>
          <w:p w14:paraId="1C1B7CFF" w14:textId="77777777" w:rsidR="00CE2C30" w:rsidRPr="006353D6" w:rsidRDefault="00CE2C30" w:rsidP="00234095">
            <w:pPr>
              <w:pStyle w:val="NoSpacing"/>
              <w:spacing w:line="276" w:lineRule="auto"/>
              <w:jc w:val="center"/>
              <w:rPr>
                <w:rFonts w:ascii="Times New Roman" w:hAnsi="Times New Roman" w:cs="Times New Roman"/>
                <w:sz w:val="20"/>
                <w:szCs w:val="20"/>
                <w:lang w:val="nb-NO"/>
              </w:rPr>
            </w:pPr>
          </w:p>
        </w:tc>
      </w:tr>
      <w:tr w:rsidR="00CE2C30" w:rsidRPr="006353D6" w14:paraId="5484623D" w14:textId="77777777" w:rsidTr="00234095">
        <w:tc>
          <w:tcPr>
            <w:tcW w:w="1084" w:type="pct"/>
          </w:tcPr>
          <w:p w14:paraId="6F325CC0"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Protein, g/MJ</w:t>
            </w:r>
          </w:p>
        </w:tc>
        <w:tc>
          <w:tcPr>
            <w:tcW w:w="223" w:type="pct"/>
            <w:vAlign w:val="center"/>
          </w:tcPr>
          <w:p w14:paraId="7A1D2DE7"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0.95</w:t>
            </w:r>
          </w:p>
        </w:tc>
        <w:tc>
          <w:tcPr>
            <w:tcW w:w="383" w:type="pct"/>
            <w:vAlign w:val="center"/>
          </w:tcPr>
          <w:p w14:paraId="4C76F65F"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0.90;1.01</w:t>
            </w:r>
          </w:p>
        </w:tc>
        <w:tc>
          <w:tcPr>
            <w:tcW w:w="307" w:type="pct"/>
            <w:vAlign w:val="center"/>
          </w:tcPr>
          <w:p w14:paraId="0AD6734E"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0.10</w:t>
            </w:r>
          </w:p>
        </w:tc>
        <w:tc>
          <w:tcPr>
            <w:tcW w:w="88" w:type="pct"/>
            <w:vAlign w:val="center"/>
          </w:tcPr>
          <w:p w14:paraId="6012342D" w14:textId="77777777" w:rsidR="00CE2C30" w:rsidRPr="006E64D7" w:rsidRDefault="00CE2C30" w:rsidP="00234095">
            <w:pPr>
              <w:pStyle w:val="NoSpacing"/>
              <w:spacing w:line="276" w:lineRule="auto"/>
              <w:rPr>
                <w:rFonts w:ascii="Times New Roman" w:hAnsi="Times New Roman" w:cs="Times New Roman"/>
                <w:sz w:val="20"/>
                <w:szCs w:val="20"/>
                <w:lang w:val="en-GB"/>
              </w:rPr>
            </w:pPr>
          </w:p>
        </w:tc>
        <w:tc>
          <w:tcPr>
            <w:tcW w:w="223" w:type="pct"/>
            <w:vAlign w:val="center"/>
          </w:tcPr>
          <w:p w14:paraId="35688F12"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0.95</w:t>
            </w:r>
          </w:p>
        </w:tc>
        <w:tc>
          <w:tcPr>
            <w:tcW w:w="383" w:type="pct"/>
            <w:vAlign w:val="center"/>
          </w:tcPr>
          <w:p w14:paraId="07456E86"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0.89;1.00</w:t>
            </w:r>
          </w:p>
        </w:tc>
        <w:tc>
          <w:tcPr>
            <w:tcW w:w="307" w:type="pct"/>
            <w:vAlign w:val="center"/>
          </w:tcPr>
          <w:p w14:paraId="0DADBB03"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0.06</w:t>
            </w:r>
          </w:p>
        </w:tc>
        <w:tc>
          <w:tcPr>
            <w:tcW w:w="223" w:type="pct"/>
            <w:vAlign w:val="center"/>
          </w:tcPr>
          <w:p w14:paraId="5CEC1BA2"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0.95</w:t>
            </w:r>
          </w:p>
        </w:tc>
        <w:tc>
          <w:tcPr>
            <w:tcW w:w="383" w:type="pct"/>
            <w:vAlign w:val="center"/>
          </w:tcPr>
          <w:p w14:paraId="68ED02DF"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0.90;1.01</w:t>
            </w:r>
          </w:p>
        </w:tc>
        <w:tc>
          <w:tcPr>
            <w:tcW w:w="307" w:type="pct"/>
            <w:vAlign w:val="center"/>
          </w:tcPr>
          <w:p w14:paraId="679409DD"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0.08</w:t>
            </w:r>
          </w:p>
        </w:tc>
        <w:tc>
          <w:tcPr>
            <w:tcW w:w="88" w:type="pct"/>
            <w:vAlign w:val="center"/>
          </w:tcPr>
          <w:p w14:paraId="354B4FDB"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254365F8"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0.95</w:t>
            </w:r>
          </w:p>
        </w:tc>
        <w:tc>
          <w:tcPr>
            <w:tcW w:w="383" w:type="pct"/>
            <w:vAlign w:val="center"/>
          </w:tcPr>
          <w:p w14:paraId="25AB93AB"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0.90;1.01</w:t>
            </w:r>
          </w:p>
        </w:tc>
        <w:tc>
          <w:tcPr>
            <w:tcW w:w="307" w:type="pct"/>
            <w:vAlign w:val="center"/>
          </w:tcPr>
          <w:p w14:paraId="424CBFEB"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0.08</w:t>
            </w:r>
          </w:p>
        </w:tc>
        <w:tc>
          <w:tcPr>
            <w:tcW w:w="88" w:type="pct"/>
          </w:tcPr>
          <w:p w14:paraId="156B6813" w14:textId="77777777" w:rsidR="00CE2C30" w:rsidRPr="006353D6" w:rsidRDefault="00CE2C30" w:rsidP="00234095">
            <w:pPr>
              <w:pStyle w:val="NoSpacing"/>
              <w:spacing w:line="276" w:lineRule="auto"/>
              <w:jc w:val="center"/>
              <w:rPr>
                <w:rFonts w:ascii="Times New Roman" w:hAnsi="Times New Roman" w:cs="Times New Roman"/>
                <w:sz w:val="20"/>
                <w:szCs w:val="20"/>
                <w:lang w:val="nb-NO"/>
              </w:rPr>
            </w:pPr>
          </w:p>
        </w:tc>
      </w:tr>
      <w:tr w:rsidR="00CE2C30" w:rsidRPr="006353D6" w14:paraId="4DF94C41" w14:textId="77777777" w:rsidTr="00234095">
        <w:tc>
          <w:tcPr>
            <w:tcW w:w="1084" w:type="pct"/>
          </w:tcPr>
          <w:p w14:paraId="75B9A6FB"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w:t>
            </w:r>
            <w:r w:rsidRPr="006353D6">
              <w:rPr>
                <w:rFonts w:ascii="Times New Roman" w:hAnsi="Times New Roman" w:cs="Times New Roman"/>
                <w:bCs/>
                <w:iCs/>
                <w:sz w:val="20"/>
                <w:szCs w:val="20"/>
                <w:lang w:val="en-GB"/>
              </w:rPr>
              <w:t xml:space="preserve">Protein, g/kg </w:t>
            </w:r>
            <w:r>
              <w:rPr>
                <w:rFonts w:ascii="Times New Roman" w:hAnsi="Times New Roman" w:cs="Times New Roman"/>
                <w:bCs/>
                <w:iCs/>
                <w:sz w:val="20"/>
                <w:szCs w:val="20"/>
                <w:lang w:val="en-GB"/>
              </w:rPr>
              <w:t>BW</w:t>
            </w:r>
          </w:p>
        </w:tc>
        <w:tc>
          <w:tcPr>
            <w:tcW w:w="223" w:type="pct"/>
            <w:vAlign w:val="center"/>
          </w:tcPr>
          <w:p w14:paraId="6E47EFCE"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0.65</w:t>
            </w:r>
          </w:p>
        </w:tc>
        <w:tc>
          <w:tcPr>
            <w:tcW w:w="383" w:type="pct"/>
            <w:vAlign w:val="center"/>
          </w:tcPr>
          <w:p w14:paraId="58C79F28"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0.53;0.79</w:t>
            </w:r>
          </w:p>
        </w:tc>
        <w:tc>
          <w:tcPr>
            <w:tcW w:w="307" w:type="pct"/>
            <w:vAlign w:val="center"/>
          </w:tcPr>
          <w:p w14:paraId="7D319BF7"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c>
          <w:tcPr>
            <w:tcW w:w="88" w:type="pct"/>
            <w:vAlign w:val="center"/>
          </w:tcPr>
          <w:p w14:paraId="73395C25" w14:textId="77777777" w:rsidR="00CE2C30" w:rsidRPr="006E64D7" w:rsidRDefault="00CE2C30" w:rsidP="00234095">
            <w:pPr>
              <w:pStyle w:val="NoSpacing"/>
              <w:spacing w:line="276" w:lineRule="auto"/>
              <w:rPr>
                <w:rFonts w:ascii="Times New Roman" w:hAnsi="Times New Roman" w:cs="Times New Roman"/>
                <w:sz w:val="20"/>
                <w:szCs w:val="20"/>
                <w:lang w:val="en-GB"/>
              </w:rPr>
            </w:pPr>
          </w:p>
        </w:tc>
        <w:tc>
          <w:tcPr>
            <w:tcW w:w="223" w:type="pct"/>
            <w:vAlign w:val="center"/>
          </w:tcPr>
          <w:p w14:paraId="7A90FCBC"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0.66</w:t>
            </w:r>
          </w:p>
        </w:tc>
        <w:tc>
          <w:tcPr>
            <w:tcW w:w="383" w:type="pct"/>
            <w:vAlign w:val="center"/>
          </w:tcPr>
          <w:p w14:paraId="273CBDE5"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0.54;0.80</w:t>
            </w:r>
          </w:p>
        </w:tc>
        <w:tc>
          <w:tcPr>
            <w:tcW w:w="307" w:type="pct"/>
            <w:vAlign w:val="center"/>
          </w:tcPr>
          <w:p w14:paraId="604DCEEF"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c>
          <w:tcPr>
            <w:tcW w:w="223" w:type="pct"/>
            <w:vAlign w:val="center"/>
          </w:tcPr>
          <w:p w14:paraId="24089160"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0.65</w:t>
            </w:r>
          </w:p>
        </w:tc>
        <w:tc>
          <w:tcPr>
            <w:tcW w:w="383" w:type="pct"/>
            <w:vAlign w:val="center"/>
          </w:tcPr>
          <w:p w14:paraId="77BDCE96"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0.53;0.78</w:t>
            </w:r>
          </w:p>
        </w:tc>
        <w:tc>
          <w:tcPr>
            <w:tcW w:w="307" w:type="pct"/>
            <w:vAlign w:val="center"/>
          </w:tcPr>
          <w:p w14:paraId="47AB51F8"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c>
          <w:tcPr>
            <w:tcW w:w="88" w:type="pct"/>
            <w:vAlign w:val="center"/>
          </w:tcPr>
          <w:p w14:paraId="12746C24"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17655AC7"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0.65</w:t>
            </w:r>
          </w:p>
        </w:tc>
        <w:tc>
          <w:tcPr>
            <w:tcW w:w="383" w:type="pct"/>
            <w:vAlign w:val="center"/>
          </w:tcPr>
          <w:p w14:paraId="26583287"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0.53;0.78</w:t>
            </w:r>
          </w:p>
        </w:tc>
        <w:tc>
          <w:tcPr>
            <w:tcW w:w="307" w:type="pct"/>
            <w:vAlign w:val="center"/>
          </w:tcPr>
          <w:p w14:paraId="20971B4B"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&lt;0.001</w:t>
            </w:r>
          </w:p>
        </w:tc>
        <w:tc>
          <w:tcPr>
            <w:tcW w:w="88" w:type="pct"/>
          </w:tcPr>
          <w:p w14:paraId="5FFED334" w14:textId="77777777" w:rsidR="00CE2C30" w:rsidRPr="004D3370" w:rsidRDefault="00CE2C30" w:rsidP="00234095">
            <w:pPr>
              <w:pStyle w:val="NoSpacing"/>
              <w:spacing w:line="276" w:lineRule="auto"/>
              <w:jc w:val="center"/>
              <w:rPr>
                <w:rFonts w:ascii="Times New Roman" w:hAnsi="Times New Roman" w:cs="Times New Roman"/>
                <w:sz w:val="20"/>
                <w:szCs w:val="20"/>
                <w:highlight w:val="yellow"/>
                <w:lang w:val="en-GB"/>
              </w:rPr>
            </w:pPr>
          </w:p>
        </w:tc>
      </w:tr>
      <w:tr w:rsidR="00CE2C30" w:rsidRPr="006353D6" w14:paraId="656CFFAB" w14:textId="77777777" w:rsidTr="00234095">
        <w:tc>
          <w:tcPr>
            <w:tcW w:w="4912" w:type="pct"/>
            <w:gridSpan w:val="15"/>
            <w:vAlign w:val="center"/>
          </w:tcPr>
          <w:p w14:paraId="6FEF35B3" w14:textId="77777777" w:rsidR="00CE2C30" w:rsidRPr="006E64D7"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bCs/>
                <w:iCs/>
                <w:sz w:val="20"/>
                <w:szCs w:val="20"/>
                <w:lang w:val="en-GB"/>
              </w:rPr>
              <w:t>Tracking of protein intake from Tromsø4 to Tromsø7</w:t>
            </w:r>
            <w:r>
              <w:rPr>
                <w:rFonts w:ascii="Times New Roman" w:hAnsi="Times New Roman" w:cs="Times New Roman"/>
                <w:bCs/>
                <w:iCs/>
                <w:sz w:val="20"/>
                <w:szCs w:val="20"/>
                <w:lang w:val="en-GB"/>
              </w:rPr>
              <w:t>, n=1908</w:t>
            </w:r>
            <w:r w:rsidRPr="006353D6">
              <w:rPr>
                <w:rFonts w:ascii="Times New Roman" w:hAnsi="Times New Roman" w:cs="Times New Roman"/>
                <w:color w:val="000000"/>
                <w:sz w:val="20"/>
                <w:szCs w:val="20"/>
                <w:shd w:val="clear" w:color="auto" w:fill="FFFFFF"/>
                <w:vertAlign w:val="superscript"/>
              </w:rPr>
              <w:t>‡</w:t>
            </w:r>
          </w:p>
        </w:tc>
        <w:tc>
          <w:tcPr>
            <w:tcW w:w="88" w:type="pct"/>
          </w:tcPr>
          <w:p w14:paraId="46EBF6EF"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798438B0" w14:textId="77777777" w:rsidTr="00234095">
        <w:tc>
          <w:tcPr>
            <w:tcW w:w="1084" w:type="pct"/>
          </w:tcPr>
          <w:p w14:paraId="219942F3"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Protein, g/MJ</w:t>
            </w:r>
          </w:p>
        </w:tc>
        <w:tc>
          <w:tcPr>
            <w:tcW w:w="223" w:type="pct"/>
          </w:tcPr>
          <w:p w14:paraId="0FAA3979"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83" w:type="pct"/>
          </w:tcPr>
          <w:p w14:paraId="106B9E97"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tcPr>
          <w:p w14:paraId="0BAFD336"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tcPr>
          <w:p w14:paraId="7346759D"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tcPr>
          <w:p w14:paraId="711AEE4F"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83" w:type="pct"/>
          </w:tcPr>
          <w:p w14:paraId="31354AA8"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tcPr>
          <w:p w14:paraId="647DCF8B"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tcPr>
          <w:p w14:paraId="498FF065"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83" w:type="pct"/>
          </w:tcPr>
          <w:p w14:paraId="320637EC"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tcPr>
          <w:p w14:paraId="339C1B6C"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tcPr>
          <w:p w14:paraId="06D4CB0A"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tcPr>
          <w:p w14:paraId="2C7DF914"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83" w:type="pct"/>
          </w:tcPr>
          <w:p w14:paraId="77C941D0"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tcPr>
          <w:p w14:paraId="7EEEC8B0"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tcPr>
          <w:p w14:paraId="2995F92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4B0EA11D" w14:textId="77777777" w:rsidTr="00234095">
        <w:tc>
          <w:tcPr>
            <w:tcW w:w="1084" w:type="pct"/>
          </w:tcPr>
          <w:p w14:paraId="607FAAE0"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sz w:val="20"/>
                <w:szCs w:val="20"/>
                <w:lang w:val="en-GB"/>
              </w:rPr>
              <w:t xml:space="preserve">     </w:t>
            </w:r>
            <w:r w:rsidRPr="006353D6">
              <w:rPr>
                <w:rFonts w:ascii="Times New Roman" w:hAnsi="Times New Roman" w:cs="Times New Roman"/>
                <w:bCs/>
                <w:iCs/>
                <w:sz w:val="20"/>
                <w:szCs w:val="20"/>
              </w:rPr>
              <w:t>Stable high</w:t>
            </w:r>
          </w:p>
        </w:tc>
        <w:tc>
          <w:tcPr>
            <w:tcW w:w="223" w:type="pct"/>
            <w:vAlign w:val="center"/>
          </w:tcPr>
          <w:p w14:paraId="1CCB45CB"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sidRPr="006E64D7">
              <w:rPr>
                <w:rFonts w:ascii="Times New Roman" w:hAnsi="Times New Roman" w:cs="Times New Roman"/>
                <w:sz w:val="20"/>
                <w:szCs w:val="20"/>
                <w:lang w:val="en-GB"/>
              </w:rPr>
              <w:t>1.00</w:t>
            </w:r>
          </w:p>
        </w:tc>
        <w:tc>
          <w:tcPr>
            <w:tcW w:w="383" w:type="pct"/>
            <w:vAlign w:val="center"/>
          </w:tcPr>
          <w:p w14:paraId="3D413E3C"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vAlign w:val="center"/>
          </w:tcPr>
          <w:p w14:paraId="0AFD5433"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vAlign w:val="center"/>
          </w:tcPr>
          <w:p w14:paraId="3393D82F"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49D94AA1"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sidRPr="006E64D7">
              <w:rPr>
                <w:rFonts w:ascii="Times New Roman" w:hAnsi="Times New Roman" w:cs="Times New Roman"/>
                <w:sz w:val="20"/>
                <w:szCs w:val="20"/>
                <w:lang w:val="en-GB"/>
              </w:rPr>
              <w:t>1.00</w:t>
            </w:r>
          </w:p>
        </w:tc>
        <w:tc>
          <w:tcPr>
            <w:tcW w:w="383" w:type="pct"/>
            <w:vAlign w:val="center"/>
          </w:tcPr>
          <w:p w14:paraId="3010EE3D"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vAlign w:val="center"/>
          </w:tcPr>
          <w:p w14:paraId="14905548" w14:textId="77777777" w:rsidR="00CE2C30" w:rsidRPr="006E64D7" w:rsidRDefault="00CE2C30" w:rsidP="00234095">
            <w:pPr>
              <w:pStyle w:val="NoSpacing"/>
              <w:spacing w:line="276" w:lineRule="auto"/>
              <w:rPr>
                <w:rFonts w:ascii="Times New Roman" w:hAnsi="Times New Roman" w:cs="Times New Roman"/>
                <w:sz w:val="20"/>
                <w:szCs w:val="20"/>
                <w:lang w:val="en-GB"/>
              </w:rPr>
            </w:pPr>
          </w:p>
        </w:tc>
        <w:tc>
          <w:tcPr>
            <w:tcW w:w="223" w:type="pct"/>
            <w:vAlign w:val="center"/>
          </w:tcPr>
          <w:p w14:paraId="00246AB3" w14:textId="77777777" w:rsidR="00CE2C30" w:rsidRPr="006E64D7" w:rsidRDefault="00CE2C30" w:rsidP="00234095">
            <w:pPr>
              <w:pStyle w:val="NoSpacing"/>
              <w:spacing w:line="276" w:lineRule="auto"/>
              <w:rPr>
                <w:rFonts w:ascii="Times New Roman" w:hAnsi="Times New Roman" w:cs="Times New Roman"/>
                <w:sz w:val="20"/>
                <w:szCs w:val="20"/>
                <w:lang w:val="en-GB"/>
              </w:rPr>
            </w:pPr>
            <w:r w:rsidRPr="006E64D7">
              <w:rPr>
                <w:rFonts w:ascii="Times New Roman" w:hAnsi="Times New Roman" w:cs="Times New Roman"/>
                <w:sz w:val="20"/>
                <w:szCs w:val="20"/>
                <w:lang w:val="en-GB"/>
              </w:rPr>
              <w:t>1.00</w:t>
            </w:r>
          </w:p>
        </w:tc>
        <w:tc>
          <w:tcPr>
            <w:tcW w:w="383" w:type="pct"/>
            <w:vAlign w:val="center"/>
          </w:tcPr>
          <w:p w14:paraId="101E09B5" w14:textId="77777777" w:rsidR="00CE2C30" w:rsidRPr="006E64D7" w:rsidRDefault="00CE2C30" w:rsidP="00234095">
            <w:pPr>
              <w:pStyle w:val="NoSpacing"/>
              <w:spacing w:line="276" w:lineRule="auto"/>
              <w:rPr>
                <w:rFonts w:ascii="Times New Roman" w:hAnsi="Times New Roman" w:cs="Times New Roman"/>
                <w:sz w:val="20"/>
                <w:szCs w:val="20"/>
                <w:lang w:val="en-GB"/>
              </w:rPr>
            </w:pPr>
          </w:p>
        </w:tc>
        <w:tc>
          <w:tcPr>
            <w:tcW w:w="307" w:type="pct"/>
            <w:vAlign w:val="center"/>
          </w:tcPr>
          <w:p w14:paraId="6B670C77" w14:textId="77777777" w:rsidR="00CE2C30" w:rsidRPr="006E64D7" w:rsidRDefault="00CE2C30" w:rsidP="00234095">
            <w:pPr>
              <w:pStyle w:val="NoSpacing"/>
              <w:spacing w:line="276" w:lineRule="auto"/>
              <w:rPr>
                <w:rFonts w:ascii="Times New Roman" w:hAnsi="Times New Roman" w:cs="Times New Roman"/>
                <w:sz w:val="20"/>
                <w:szCs w:val="20"/>
                <w:lang w:val="en-GB"/>
              </w:rPr>
            </w:pPr>
          </w:p>
        </w:tc>
        <w:tc>
          <w:tcPr>
            <w:tcW w:w="88" w:type="pct"/>
            <w:vAlign w:val="center"/>
          </w:tcPr>
          <w:p w14:paraId="6B5623C6" w14:textId="77777777" w:rsidR="00CE2C30" w:rsidRPr="006E64D7" w:rsidRDefault="00CE2C30" w:rsidP="00234095">
            <w:pPr>
              <w:pStyle w:val="NoSpacing"/>
              <w:spacing w:line="276" w:lineRule="auto"/>
              <w:rPr>
                <w:rFonts w:ascii="Times New Roman" w:hAnsi="Times New Roman" w:cs="Times New Roman"/>
                <w:sz w:val="20"/>
                <w:szCs w:val="20"/>
                <w:lang w:val="en-GB"/>
              </w:rPr>
            </w:pPr>
          </w:p>
        </w:tc>
        <w:tc>
          <w:tcPr>
            <w:tcW w:w="223" w:type="pct"/>
            <w:vAlign w:val="center"/>
          </w:tcPr>
          <w:p w14:paraId="62A76095"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sidRPr="006E64D7">
              <w:rPr>
                <w:rFonts w:ascii="Times New Roman" w:hAnsi="Times New Roman" w:cs="Times New Roman"/>
                <w:sz w:val="20"/>
                <w:szCs w:val="20"/>
                <w:lang w:val="en-GB"/>
              </w:rPr>
              <w:t>1.00</w:t>
            </w:r>
          </w:p>
        </w:tc>
        <w:tc>
          <w:tcPr>
            <w:tcW w:w="383" w:type="pct"/>
            <w:vAlign w:val="center"/>
          </w:tcPr>
          <w:p w14:paraId="4A31257F"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vAlign w:val="center"/>
          </w:tcPr>
          <w:p w14:paraId="5A784C28"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tcPr>
          <w:p w14:paraId="540E7E4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56AD3536" w14:textId="77777777" w:rsidTr="00234095">
        <w:tc>
          <w:tcPr>
            <w:tcW w:w="1084" w:type="pct"/>
          </w:tcPr>
          <w:p w14:paraId="0B47A809" w14:textId="77777777" w:rsidR="00CE2C30" w:rsidRPr="006353D6" w:rsidRDefault="00CE2C30" w:rsidP="00234095">
            <w:pPr>
              <w:pStyle w:val="NoSpacing"/>
              <w:spacing w:line="276" w:lineRule="auto"/>
              <w:rPr>
                <w:rFonts w:ascii="Times New Roman" w:hAnsi="Times New Roman" w:cs="Times New Roman"/>
                <w:bCs/>
                <w:iCs/>
                <w:sz w:val="20"/>
                <w:szCs w:val="20"/>
                <w:vertAlign w:val="superscript"/>
              </w:rPr>
            </w:pPr>
            <w:r w:rsidRPr="006353D6">
              <w:rPr>
                <w:rFonts w:ascii="Times New Roman" w:hAnsi="Times New Roman" w:cs="Times New Roman"/>
                <w:bCs/>
                <w:iCs/>
                <w:sz w:val="20"/>
                <w:szCs w:val="20"/>
              </w:rPr>
              <w:t xml:space="preserve">     Stable low</w:t>
            </w:r>
            <w:r w:rsidRPr="00232114">
              <w:rPr>
                <w:rFonts w:ascii="Times New Roman" w:hAnsi="Times New Roman" w:cs="Times New Roman"/>
                <w:color w:val="000000"/>
                <w:sz w:val="18"/>
                <w:szCs w:val="18"/>
                <w:shd w:val="clear" w:color="auto" w:fill="FFFFFF"/>
                <w:vertAlign w:val="superscript"/>
              </w:rPr>
              <w:t>§</w:t>
            </w:r>
          </w:p>
        </w:tc>
        <w:tc>
          <w:tcPr>
            <w:tcW w:w="223" w:type="pct"/>
            <w:vAlign w:val="center"/>
          </w:tcPr>
          <w:p w14:paraId="57061438"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0.87</w:t>
            </w:r>
          </w:p>
        </w:tc>
        <w:tc>
          <w:tcPr>
            <w:tcW w:w="383" w:type="pct"/>
            <w:vAlign w:val="center"/>
          </w:tcPr>
          <w:p w14:paraId="1F4295F7"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0.63;1.20</w:t>
            </w:r>
          </w:p>
        </w:tc>
        <w:tc>
          <w:tcPr>
            <w:tcW w:w="307" w:type="pct"/>
            <w:vAlign w:val="center"/>
          </w:tcPr>
          <w:p w14:paraId="587FF49A"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0.40</w:t>
            </w:r>
          </w:p>
        </w:tc>
        <w:tc>
          <w:tcPr>
            <w:tcW w:w="88" w:type="pct"/>
            <w:vAlign w:val="center"/>
          </w:tcPr>
          <w:p w14:paraId="3FD7A9E9"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4F9E340C"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0.96</w:t>
            </w:r>
          </w:p>
        </w:tc>
        <w:tc>
          <w:tcPr>
            <w:tcW w:w="383" w:type="pct"/>
            <w:vAlign w:val="center"/>
          </w:tcPr>
          <w:p w14:paraId="033F997D"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0.70;1.30</w:t>
            </w:r>
          </w:p>
        </w:tc>
        <w:tc>
          <w:tcPr>
            <w:tcW w:w="307" w:type="pct"/>
            <w:vAlign w:val="center"/>
          </w:tcPr>
          <w:p w14:paraId="39EFFDD1"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0.77</w:t>
            </w:r>
          </w:p>
        </w:tc>
        <w:tc>
          <w:tcPr>
            <w:tcW w:w="223" w:type="pct"/>
            <w:vAlign w:val="center"/>
          </w:tcPr>
          <w:p w14:paraId="46E9179D"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0.98</w:t>
            </w:r>
          </w:p>
        </w:tc>
        <w:tc>
          <w:tcPr>
            <w:tcW w:w="383" w:type="pct"/>
            <w:vAlign w:val="center"/>
          </w:tcPr>
          <w:p w14:paraId="773BC6F6"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0.72;1.32</w:t>
            </w:r>
          </w:p>
        </w:tc>
        <w:tc>
          <w:tcPr>
            <w:tcW w:w="307" w:type="pct"/>
            <w:vAlign w:val="center"/>
          </w:tcPr>
          <w:p w14:paraId="4B4CBEE8"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0.88</w:t>
            </w:r>
          </w:p>
        </w:tc>
        <w:tc>
          <w:tcPr>
            <w:tcW w:w="88" w:type="pct"/>
            <w:vAlign w:val="center"/>
          </w:tcPr>
          <w:p w14:paraId="5A44A7B7"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p>
        </w:tc>
        <w:tc>
          <w:tcPr>
            <w:tcW w:w="223" w:type="pct"/>
            <w:vAlign w:val="center"/>
          </w:tcPr>
          <w:p w14:paraId="16E304BB"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0.98</w:t>
            </w:r>
          </w:p>
        </w:tc>
        <w:tc>
          <w:tcPr>
            <w:tcW w:w="383" w:type="pct"/>
            <w:vAlign w:val="center"/>
          </w:tcPr>
          <w:p w14:paraId="1E3926F8"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0.72;1.32</w:t>
            </w:r>
          </w:p>
        </w:tc>
        <w:tc>
          <w:tcPr>
            <w:tcW w:w="307" w:type="pct"/>
            <w:vAlign w:val="center"/>
          </w:tcPr>
          <w:p w14:paraId="1198B1F1"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0.88</w:t>
            </w:r>
          </w:p>
        </w:tc>
        <w:tc>
          <w:tcPr>
            <w:tcW w:w="88" w:type="pct"/>
          </w:tcPr>
          <w:p w14:paraId="29EF26B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131B7125" w14:textId="77777777" w:rsidTr="00234095">
        <w:tc>
          <w:tcPr>
            <w:tcW w:w="1084" w:type="pct"/>
          </w:tcPr>
          <w:p w14:paraId="4DDF46B0"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Decrease</w:t>
            </w:r>
          </w:p>
        </w:tc>
        <w:tc>
          <w:tcPr>
            <w:tcW w:w="223" w:type="pct"/>
            <w:vAlign w:val="center"/>
          </w:tcPr>
          <w:p w14:paraId="09A7A143"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0.93</w:t>
            </w:r>
          </w:p>
        </w:tc>
        <w:tc>
          <w:tcPr>
            <w:tcW w:w="383" w:type="pct"/>
            <w:vAlign w:val="center"/>
          </w:tcPr>
          <w:p w14:paraId="7EE23A36"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0.68;1.28</w:t>
            </w:r>
          </w:p>
        </w:tc>
        <w:tc>
          <w:tcPr>
            <w:tcW w:w="307" w:type="pct"/>
            <w:vAlign w:val="center"/>
          </w:tcPr>
          <w:p w14:paraId="47E036A2"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0.66</w:t>
            </w:r>
          </w:p>
        </w:tc>
        <w:tc>
          <w:tcPr>
            <w:tcW w:w="88" w:type="pct"/>
            <w:vAlign w:val="center"/>
          </w:tcPr>
          <w:p w14:paraId="7F9CB8FE"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3A71E7CD"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0.93</w:t>
            </w:r>
          </w:p>
        </w:tc>
        <w:tc>
          <w:tcPr>
            <w:tcW w:w="383" w:type="pct"/>
            <w:vAlign w:val="center"/>
          </w:tcPr>
          <w:p w14:paraId="3ED6834E"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0.68;1.25</w:t>
            </w:r>
          </w:p>
        </w:tc>
        <w:tc>
          <w:tcPr>
            <w:tcW w:w="307" w:type="pct"/>
            <w:vAlign w:val="center"/>
          </w:tcPr>
          <w:p w14:paraId="46782D63"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0.62</w:t>
            </w:r>
          </w:p>
        </w:tc>
        <w:tc>
          <w:tcPr>
            <w:tcW w:w="223" w:type="pct"/>
            <w:vAlign w:val="center"/>
          </w:tcPr>
          <w:p w14:paraId="0B7217F1"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0.94</w:t>
            </w:r>
          </w:p>
        </w:tc>
        <w:tc>
          <w:tcPr>
            <w:tcW w:w="383" w:type="pct"/>
            <w:vAlign w:val="center"/>
          </w:tcPr>
          <w:p w14:paraId="330D3E63"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0.70;1.26</w:t>
            </w:r>
          </w:p>
        </w:tc>
        <w:tc>
          <w:tcPr>
            <w:tcW w:w="307" w:type="pct"/>
            <w:vAlign w:val="center"/>
          </w:tcPr>
          <w:p w14:paraId="1E1F1A88"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0.66</w:t>
            </w:r>
          </w:p>
        </w:tc>
        <w:tc>
          <w:tcPr>
            <w:tcW w:w="88" w:type="pct"/>
            <w:vAlign w:val="center"/>
          </w:tcPr>
          <w:p w14:paraId="2A49A096"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p>
        </w:tc>
        <w:tc>
          <w:tcPr>
            <w:tcW w:w="223" w:type="pct"/>
            <w:vAlign w:val="center"/>
          </w:tcPr>
          <w:p w14:paraId="65A2516A"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0.94</w:t>
            </w:r>
          </w:p>
        </w:tc>
        <w:tc>
          <w:tcPr>
            <w:tcW w:w="383" w:type="pct"/>
            <w:vAlign w:val="center"/>
          </w:tcPr>
          <w:p w14:paraId="1F1A2ED2"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0.70;1.26</w:t>
            </w:r>
          </w:p>
        </w:tc>
        <w:tc>
          <w:tcPr>
            <w:tcW w:w="307" w:type="pct"/>
            <w:vAlign w:val="center"/>
          </w:tcPr>
          <w:p w14:paraId="4A82E390"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0.66</w:t>
            </w:r>
          </w:p>
        </w:tc>
        <w:tc>
          <w:tcPr>
            <w:tcW w:w="88" w:type="pct"/>
          </w:tcPr>
          <w:p w14:paraId="1A60EAC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46C6BF7F" w14:textId="77777777" w:rsidTr="00234095">
        <w:tc>
          <w:tcPr>
            <w:tcW w:w="1084" w:type="pct"/>
          </w:tcPr>
          <w:p w14:paraId="1ED0494C"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Increase</w:t>
            </w:r>
          </w:p>
        </w:tc>
        <w:tc>
          <w:tcPr>
            <w:tcW w:w="223" w:type="pct"/>
            <w:vAlign w:val="center"/>
          </w:tcPr>
          <w:p w14:paraId="3798AC92"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0.89</w:t>
            </w:r>
          </w:p>
        </w:tc>
        <w:tc>
          <w:tcPr>
            <w:tcW w:w="383" w:type="pct"/>
            <w:vAlign w:val="center"/>
          </w:tcPr>
          <w:p w14:paraId="77212D36"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0.65;1.22</w:t>
            </w:r>
          </w:p>
        </w:tc>
        <w:tc>
          <w:tcPr>
            <w:tcW w:w="307" w:type="pct"/>
            <w:vAlign w:val="center"/>
          </w:tcPr>
          <w:p w14:paraId="4ED05818"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0.47</w:t>
            </w:r>
          </w:p>
        </w:tc>
        <w:tc>
          <w:tcPr>
            <w:tcW w:w="88" w:type="pct"/>
            <w:vAlign w:val="center"/>
          </w:tcPr>
          <w:p w14:paraId="29D064B7"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3AB48BB6"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0.87</w:t>
            </w:r>
          </w:p>
        </w:tc>
        <w:tc>
          <w:tcPr>
            <w:tcW w:w="383" w:type="pct"/>
            <w:vAlign w:val="center"/>
          </w:tcPr>
          <w:p w14:paraId="3B6086AE"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0.65;1.18</w:t>
            </w:r>
          </w:p>
        </w:tc>
        <w:tc>
          <w:tcPr>
            <w:tcW w:w="307" w:type="pct"/>
            <w:vAlign w:val="center"/>
          </w:tcPr>
          <w:p w14:paraId="011B9895"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0.38</w:t>
            </w:r>
          </w:p>
        </w:tc>
        <w:tc>
          <w:tcPr>
            <w:tcW w:w="223" w:type="pct"/>
            <w:vAlign w:val="center"/>
          </w:tcPr>
          <w:p w14:paraId="1AB937AA"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0.90</w:t>
            </w:r>
          </w:p>
        </w:tc>
        <w:tc>
          <w:tcPr>
            <w:tcW w:w="383" w:type="pct"/>
            <w:vAlign w:val="center"/>
          </w:tcPr>
          <w:p w14:paraId="4E993CB1"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0.67;1.21</w:t>
            </w:r>
          </w:p>
        </w:tc>
        <w:tc>
          <w:tcPr>
            <w:tcW w:w="307" w:type="pct"/>
            <w:vAlign w:val="center"/>
          </w:tcPr>
          <w:p w14:paraId="67BA1FAA"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0.48</w:t>
            </w:r>
          </w:p>
        </w:tc>
        <w:tc>
          <w:tcPr>
            <w:tcW w:w="88" w:type="pct"/>
            <w:vAlign w:val="center"/>
          </w:tcPr>
          <w:p w14:paraId="6A5D9851"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p>
        </w:tc>
        <w:tc>
          <w:tcPr>
            <w:tcW w:w="223" w:type="pct"/>
            <w:vAlign w:val="center"/>
          </w:tcPr>
          <w:p w14:paraId="23A95A48"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0.90</w:t>
            </w:r>
          </w:p>
        </w:tc>
        <w:tc>
          <w:tcPr>
            <w:tcW w:w="383" w:type="pct"/>
            <w:vAlign w:val="center"/>
          </w:tcPr>
          <w:p w14:paraId="32F9437D"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0.67;1.21</w:t>
            </w:r>
          </w:p>
        </w:tc>
        <w:tc>
          <w:tcPr>
            <w:tcW w:w="307" w:type="pct"/>
            <w:vAlign w:val="center"/>
          </w:tcPr>
          <w:p w14:paraId="1F9EE941"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0.48</w:t>
            </w:r>
          </w:p>
        </w:tc>
        <w:tc>
          <w:tcPr>
            <w:tcW w:w="88" w:type="pct"/>
          </w:tcPr>
          <w:p w14:paraId="2E672A19"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695DF5C9" w14:textId="77777777" w:rsidTr="00234095">
        <w:tc>
          <w:tcPr>
            <w:tcW w:w="1084" w:type="pct"/>
          </w:tcPr>
          <w:p w14:paraId="51AD50BD"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lang w:val="en-GB"/>
              </w:rPr>
              <w:t xml:space="preserve">   Protein, g/kg </w:t>
            </w:r>
            <w:r>
              <w:rPr>
                <w:rFonts w:ascii="Times New Roman" w:hAnsi="Times New Roman" w:cs="Times New Roman"/>
                <w:bCs/>
                <w:iCs/>
                <w:sz w:val="20"/>
                <w:szCs w:val="20"/>
                <w:lang w:val="en-GB"/>
              </w:rPr>
              <w:t>BW</w:t>
            </w:r>
          </w:p>
        </w:tc>
        <w:tc>
          <w:tcPr>
            <w:tcW w:w="223" w:type="pct"/>
            <w:vAlign w:val="center"/>
          </w:tcPr>
          <w:p w14:paraId="00FF4831"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83" w:type="pct"/>
            <w:vAlign w:val="center"/>
          </w:tcPr>
          <w:p w14:paraId="5C8137FF"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vAlign w:val="center"/>
          </w:tcPr>
          <w:p w14:paraId="644E1451"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vAlign w:val="center"/>
          </w:tcPr>
          <w:p w14:paraId="226E5533"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7DC73CF9"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83" w:type="pct"/>
            <w:vAlign w:val="center"/>
          </w:tcPr>
          <w:p w14:paraId="5F7B062E"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vAlign w:val="center"/>
          </w:tcPr>
          <w:p w14:paraId="0DA8F7F1"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263C9B3D"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83" w:type="pct"/>
            <w:vAlign w:val="center"/>
          </w:tcPr>
          <w:p w14:paraId="7E1C3FF5"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vAlign w:val="center"/>
          </w:tcPr>
          <w:p w14:paraId="1CCEA12D"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vAlign w:val="center"/>
          </w:tcPr>
          <w:p w14:paraId="3E0A08E6"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22043952"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83" w:type="pct"/>
            <w:vAlign w:val="center"/>
          </w:tcPr>
          <w:p w14:paraId="1717C97F"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vAlign w:val="center"/>
          </w:tcPr>
          <w:p w14:paraId="0699C44A"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tcPr>
          <w:p w14:paraId="540BF25E"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25BB278D" w14:textId="77777777" w:rsidTr="00234095">
        <w:tc>
          <w:tcPr>
            <w:tcW w:w="1084" w:type="pct"/>
          </w:tcPr>
          <w:p w14:paraId="54AB009A"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sz w:val="20"/>
                <w:szCs w:val="20"/>
                <w:lang w:val="en-GB"/>
              </w:rPr>
              <w:t xml:space="preserve">     </w:t>
            </w:r>
            <w:r w:rsidRPr="006353D6">
              <w:rPr>
                <w:rFonts w:ascii="Times New Roman" w:hAnsi="Times New Roman" w:cs="Times New Roman"/>
                <w:bCs/>
                <w:iCs/>
                <w:sz w:val="20"/>
                <w:szCs w:val="20"/>
              </w:rPr>
              <w:t>Stable high</w:t>
            </w:r>
          </w:p>
        </w:tc>
        <w:tc>
          <w:tcPr>
            <w:tcW w:w="223" w:type="pct"/>
            <w:vAlign w:val="center"/>
          </w:tcPr>
          <w:p w14:paraId="3F42F2F4"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sidRPr="006E64D7">
              <w:rPr>
                <w:rFonts w:ascii="Times New Roman" w:hAnsi="Times New Roman" w:cs="Times New Roman"/>
                <w:sz w:val="20"/>
                <w:szCs w:val="20"/>
                <w:lang w:val="en-GB"/>
              </w:rPr>
              <w:t>1.00</w:t>
            </w:r>
          </w:p>
        </w:tc>
        <w:tc>
          <w:tcPr>
            <w:tcW w:w="383" w:type="pct"/>
            <w:vAlign w:val="center"/>
          </w:tcPr>
          <w:p w14:paraId="066F60C6" w14:textId="77777777" w:rsidR="00CE2C30" w:rsidRPr="006E64D7" w:rsidRDefault="00CE2C30" w:rsidP="00234095">
            <w:pPr>
              <w:pStyle w:val="NoSpacing"/>
              <w:spacing w:line="276" w:lineRule="auto"/>
              <w:rPr>
                <w:rFonts w:ascii="Times New Roman" w:hAnsi="Times New Roman" w:cs="Times New Roman"/>
                <w:sz w:val="20"/>
                <w:szCs w:val="20"/>
                <w:lang w:val="en-GB"/>
              </w:rPr>
            </w:pPr>
          </w:p>
        </w:tc>
        <w:tc>
          <w:tcPr>
            <w:tcW w:w="307" w:type="pct"/>
            <w:vAlign w:val="center"/>
          </w:tcPr>
          <w:p w14:paraId="79E02F25"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vAlign w:val="center"/>
          </w:tcPr>
          <w:p w14:paraId="287D8685"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729E5B54"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sidRPr="006E64D7">
              <w:rPr>
                <w:rFonts w:ascii="Times New Roman" w:hAnsi="Times New Roman" w:cs="Times New Roman"/>
                <w:sz w:val="20"/>
                <w:szCs w:val="20"/>
                <w:lang w:val="en-GB"/>
              </w:rPr>
              <w:t>1.00</w:t>
            </w:r>
          </w:p>
        </w:tc>
        <w:tc>
          <w:tcPr>
            <w:tcW w:w="383" w:type="pct"/>
            <w:vAlign w:val="center"/>
          </w:tcPr>
          <w:p w14:paraId="40229C81"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vAlign w:val="center"/>
          </w:tcPr>
          <w:p w14:paraId="0ADAC56D"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05D4A1CB"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sidRPr="006E64D7">
              <w:rPr>
                <w:rFonts w:ascii="Times New Roman" w:hAnsi="Times New Roman" w:cs="Times New Roman"/>
                <w:sz w:val="20"/>
                <w:szCs w:val="20"/>
                <w:lang w:val="en-GB"/>
              </w:rPr>
              <w:t>1.00</w:t>
            </w:r>
          </w:p>
        </w:tc>
        <w:tc>
          <w:tcPr>
            <w:tcW w:w="383" w:type="pct"/>
            <w:vAlign w:val="center"/>
          </w:tcPr>
          <w:p w14:paraId="494FAF41"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307" w:type="pct"/>
            <w:vAlign w:val="center"/>
          </w:tcPr>
          <w:p w14:paraId="11032789"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vAlign w:val="center"/>
          </w:tcPr>
          <w:p w14:paraId="41105ADB"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2B7A6438"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r w:rsidRPr="006E64D7">
              <w:rPr>
                <w:rFonts w:ascii="Times New Roman" w:hAnsi="Times New Roman" w:cs="Times New Roman"/>
                <w:sz w:val="20"/>
                <w:szCs w:val="20"/>
                <w:lang w:val="en-GB"/>
              </w:rPr>
              <w:t>1.00</w:t>
            </w:r>
          </w:p>
        </w:tc>
        <w:tc>
          <w:tcPr>
            <w:tcW w:w="383" w:type="pct"/>
            <w:vAlign w:val="center"/>
          </w:tcPr>
          <w:p w14:paraId="116377F6" w14:textId="77777777" w:rsidR="00CE2C30" w:rsidRPr="006E64D7" w:rsidRDefault="00CE2C30" w:rsidP="00234095">
            <w:pPr>
              <w:pStyle w:val="NoSpacing"/>
              <w:spacing w:line="276" w:lineRule="auto"/>
              <w:rPr>
                <w:rFonts w:ascii="Times New Roman" w:hAnsi="Times New Roman" w:cs="Times New Roman"/>
                <w:sz w:val="20"/>
                <w:szCs w:val="20"/>
                <w:lang w:val="en-GB"/>
              </w:rPr>
            </w:pPr>
          </w:p>
        </w:tc>
        <w:tc>
          <w:tcPr>
            <w:tcW w:w="307" w:type="pct"/>
            <w:vAlign w:val="center"/>
          </w:tcPr>
          <w:p w14:paraId="2FFDD403"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88" w:type="pct"/>
          </w:tcPr>
          <w:p w14:paraId="37BB410B"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67901993" w14:textId="77777777" w:rsidTr="00234095">
        <w:tc>
          <w:tcPr>
            <w:tcW w:w="1084" w:type="pct"/>
          </w:tcPr>
          <w:p w14:paraId="17E91CEC"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Stable low</w:t>
            </w:r>
            <w:r w:rsidRPr="00232114">
              <w:rPr>
                <w:rFonts w:ascii="Times New Roman" w:hAnsi="Times New Roman" w:cs="Times New Roman"/>
                <w:color w:val="000000"/>
                <w:sz w:val="18"/>
                <w:szCs w:val="18"/>
                <w:shd w:val="clear" w:color="auto" w:fill="FFFFFF"/>
                <w:vertAlign w:val="superscript"/>
              </w:rPr>
              <w:t>§</w:t>
            </w:r>
          </w:p>
        </w:tc>
        <w:tc>
          <w:tcPr>
            <w:tcW w:w="223" w:type="pct"/>
            <w:vAlign w:val="center"/>
          </w:tcPr>
          <w:p w14:paraId="65075543"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1.86</w:t>
            </w:r>
          </w:p>
        </w:tc>
        <w:tc>
          <w:tcPr>
            <w:tcW w:w="383" w:type="pct"/>
            <w:vAlign w:val="center"/>
          </w:tcPr>
          <w:p w14:paraId="655EC8C6"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1.35;2.58</w:t>
            </w:r>
          </w:p>
        </w:tc>
        <w:tc>
          <w:tcPr>
            <w:tcW w:w="307" w:type="pct"/>
            <w:vAlign w:val="center"/>
          </w:tcPr>
          <w:p w14:paraId="0049412E"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&lt;0.001</w:t>
            </w:r>
          </w:p>
        </w:tc>
        <w:tc>
          <w:tcPr>
            <w:tcW w:w="88" w:type="pct"/>
            <w:vAlign w:val="center"/>
          </w:tcPr>
          <w:p w14:paraId="15562EBF"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264C0F3C"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1.81</w:t>
            </w:r>
          </w:p>
        </w:tc>
        <w:tc>
          <w:tcPr>
            <w:tcW w:w="383" w:type="pct"/>
            <w:vAlign w:val="center"/>
          </w:tcPr>
          <w:p w14:paraId="4EF13B55"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1.33;2.47</w:t>
            </w:r>
          </w:p>
        </w:tc>
        <w:tc>
          <w:tcPr>
            <w:tcW w:w="307" w:type="pct"/>
            <w:vAlign w:val="center"/>
          </w:tcPr>
          <w:p w14:paraId="177E0353"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&lt;0.001</w:t>
            </w:r>
          </w:p>
        </w:tc>
        <w:tc>
          <w:tcPr>
            <w:tcW w:w="223" w:type="pct"/>
            <w:vAlign w:val="center"/>
          </w:tcPr>
          <w:p w14:paraId="585239A7"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1.75</w:t>
            </w:r>
          </w:p>
        </w:tc>
        <w:tc>
          <w:tcPr>
            <w:tcW w:w="383" w:type="pct"/>
            <w:vAlign w:val="center"/>
          </w:tcPr>
          <w:p w14:paraId="657AA5D7"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1.31;2.35</w:t>
            </w:r>
          </w:p>
        </w:tc>
        <w:tc>
          <w:tcPr>
            <w:tcW w:w="307" w:type="pct"/>
            <w:vAlign w:val="center"/>
          </w:tcPr>
          <w:p w14:paraId="2D3911B5"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&lt;0.001</w:t>
            </w:r>
          </w:p>
        </w:tc>
        <w:tc>
          <w:tcPr>
            <w:tcW w:w="88" w:type="pct"/>
            <w:vAlign w:val="center"/>
          </w:tcPr>
          <w:p w14:paraId="0169161D"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p>
        </w:tc>
        <w:tc>
          <w:tcPr>
            <w:tcW w:w="223" w:type="pct"/>
            <w:vAlign w:val="center"/>
          </w:tcPr>
          <w:p w14:paraId="37820358"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1.75</w:t>
            </w:r>
          </w:p>
        </w:tc>
        <w:tc>
          <w:tcPr>
            <w:tcW w:w="383" w:type="pct"/>
            <w:vAlign w:val="center"/>
          </w:tcPr>
          <w:p w14:paraId="11C71247"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1.31;2.35</w:t>
            </w:r>
          </w:p>
        </w:tc>
        <w:tc>
          <w:tcPr>
            <w:tcW w:w="307" w:type="pct"/>
            <w:vAlign w:val="center"/>
          </w:tcPr>
          <w:p w14:paraId="1D14DB6D"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&lt;0.001</w:t>
            </w:r>
          </w:p>
        </w:tc>
        <w:tc>
          <w:tcPr>
            <w:tcW w:w="88" w:type="pct"/>
          </w:tcPr>
          <w:p w14:paraId="4432AFD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2DC127E0" w14:textId="77777777" w:rsidTr="00234095">
        <w:tc>
          <w:tcPr>
            <w:tcW w:w="1084" w:type="pct"/>
          </w:tcPr>
          <w:p w14:paraId="1E321A22"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Decrease</w:t>
            </w:r>
          </w:p>
        </w:tc>
        <w:tc>
          <w:tcPr>
            <w:tcW w:w="223" w:type="pct"/>
            <w:vAlign w:val="center"/>
          </w:tcPr>
          <w:p w14:paraId="03215C41"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1.64</w:t>
            </w:r>
          </w:p>
        </w:tc>
        <w:tc>
          <w:tcPr>
            <w:tcW w:w="383" w:type="pct"/>
            <w:vAlign w:val="center"/>
          </w:tcPr>
          <w:p w14:paraId="31DCCB2F"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1.18;2-27</w:t>
            </w:r>
          </w:p>
        </w:tc>
        <w:tc>
          <w:tcPr>
            <w:tcW w:w="307" w:type="pct"/>
            <w:vAlign w:val="center"/>
          </w:tcPr>
          <w:p w14:paraId="7E6B8BEF"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0.003</w:t>
            </w:r>
          </w:p>
        </w:tc>
        <w:tc>
          <w:tcPr>
            <w:tcW w:w="88" w:type="pct"/>
            <w:vAlign w:val="center"/>
          </w:tcPr>
          <w:p w14:paraId="7EE45A10" w14:textId="77777777" w:rsidR="00CE2C30" w:rsidRPr="006E64D7" w:rsidRDefault="00CE2C30" w:rsidP="00234095">
            <w:pPr>
              <w:pStyle w:val="NoSpacing"/>
              <w:spacing w:line="276" w:lineRule="auto"/>
              <w:jc w:val="center"/>
              <w:rPr>
                <w:rFonts w:ascii="Times New Roman" w:hAnsi="Times New Roman" w:cs="Times New Roman"/>
                <w:sz w:val="20"/>
                <w:szCs w:val="20"/>
                <w:lang w:val="en-GB"/>
              </w:rPr>
            </w:pPr>
          </w:p>
        </w:tc>
        <w:tc>
          <w:tcPr>
            <w:tcW w:w="223" w:type="pct"/>
            <w:vAlign w:val="center"/>
          </w:tcPr>
          <w:p w14:paraId="19601CF6"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1.55</w:t>
            </w:r>
          </w:p>
        </w:tc>
        <w:tc>
          <w:tcPr>
            <w:tcW w:w="383" w:type="pct"/>
            <w:vAlign w:val="center"/>
          </w:tcPr>
          <w:p w14:paraId="1743DAAB"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1.14;2.11</w:t>
            </w:r>
          </w:p>
        </w:tc>
        <w:tc>
          <w:tcPr>
            <w:tcW w:w="307" w:type="pct"/>
            <w:vAlign w:val="center"/>
          </w:tcPr>
          <w:p w14:paraId="212888AC"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0.006</w:t>
            </w:r>
          </w:p>
        </w:tc>
        <w:tc>
          <w:tcPr>
            <w:tcW w:w="223" w:type="pct"/>
            <w:vAlign w:val="center"/>
          </w:tcPr>
          <w:p w14:paraId="2B0FEAF4"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1.40</w:t>
            </w:r>
          </w:p>
        </w:tc>
        <w:tc>
          <w:tcPr>
            <w:tcW w:w="383" w:type="pct"/>
            <w:vAlign w:val="center"/>
          </w:tcPr>
          <w:p w14:paraId="1CB55C86"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1.04;1.87</w:t>
            </w:r>
          </w:p>
        </w:tc>
        <w:tc>
          <w:tcPr>
            <w:tcW w:w="307" w:type="pct"/>
            <w:vAlign w:val="center"/>
          </w:tcPr>
          <w:p w14:paraId="74AB37E6"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0.03</w:t>
            </w:r>
          </w:p>
        </w:tc>
        <w:tc>
          <w:tcPr>
            <w:tcW w:w="88" w:type="pct"/>
            <w:vAlign w:val="center"/>
          </w:tcPr>
          <w:p w14:paraId="678C6DBC"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p>
        </w:tc>
        <w:tc>
          <w:tcPr>
            <w:tcW w:w="223" w:type="pct"/>
            <w:vAlign w:val="center"/>
          </w:tcPr>
          <w:p w14:paraId="115AB6D1"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1.40</w:t>
            </w:r>
          </w:p>
        </w:tc>
        <w:tc>
          <w:tcPr>
            <w:tcW w:w="383" w:type="pct"/>
            <w:vAlign w:val="center"/>
          </w:tcPr>
          <w:p w14:paraId="60242A85"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1.04;1.87</w:t>
            </w:r>
          </w:p>
        </w:tc>
        <w:tc>
          <w:tcPr>
            <w:tcW w:w="307" w:type="pct"/>
            <w:vAlign w:val="center"/>
          </w:tcPr>
          <w:p w14:paraId="66800BCD" w14:textId="77777777" w:rsidR="00CE2C30" w:rsidRPr="006E64D7"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0.03</w:t>
            </w:r>
          </w:p>
        </w:tc>
        <w:tc>
          <w:tcPr>
            <w:tcW w:w="88" w:type="pct"/>
          </w:tcPr>
          <w:p w14:paraId="5951AF5B"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473AFA87" w14:textId="77777777" w:rsidTr="00234095">
        <w:tc>
          <w:tcPr>
            <w:tcW w:w="1084" w:type="pct"/>
            <w:tcBorders>
              <w:bottom w:val="single" w:sz="18" w:space="0" w:color="auto"/>
            </w:tcBorders>
          </w:tcPr>
          <w:p w14:paraId="662392D7"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Increase</w:t>
            </w:r>
          </w:p>
        </w:tc>
        <w:tc>
          <w:tcPr>
            <w:tcW w:w="223" w:type="pct"/>
            <w:tcBorders>
              <w:bottom w:val="single" w:sz="18" w:space="0" w:color="auto"/>
            </w:tcBorders>
            <w:vAlign w:val="center"/>
          </w:tcPr>
          <w:p w14:paraId="7DC53378"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1.58</w:t>
            </w:r>
          </w:p>
        </w:tc>
        <w:tc>
          <w:tcPr>
            <w:tcW w:w="383" w:type="pct"/>
            <w:tcBorders>
              <w:bottom w:val="single" w:sz="18" w:space="0" w:color="auto"/>
            </w:tcBorders>
            <w:vAlign w:val="center"/>
          </w:tcPr>
          <w:p w14:paraId="11547BFB"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1.13;2.21</w:t>
            </w:r>
          </w:p>
        </w:tc>
        <w:tc>
          <w:tcPr>
            <w:tcW w:w="307" w:type="pct"/>
            <w:tcBorders>
              <w:bottom w:val="single" w:sz="18" w:space="0" w:color="auto"/>
            </w:tcBorders>
            <w:vAlign w:val="center"/>
          </w:tcPr>
          <w:p w14:paraId="7125098C"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0.007</w:t>
            </w:r>
          </w:p>
        </w:tc>
        <w:tc>
          <w:tcPr>
            <w:tcW w:w="88" w:type="pct"/>
            <w:tcBorders>
              <w:bottom w:val="single" w:sz="18" w:space="0" w:color="auto"/>
            </w:tcBorders>
            <w:vAlign w:val="center"/>
          </w:tcPr>
          <w:p w14:paraId="34EC36FF"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223" w:type="pct"/>
            <w:tcBorders>
              <w:bottom w:val="single" w:sz="18" w:space="0" w:color="auto"/>
            </w:tcBorders>
            <w:vAlign w:val="center"/>
          </w:tcPr>
          <w:p w14:paraId="6506A748"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1.48</w:t>
            </w:r>
          </w:p>
        </w:tc>
        <w:tc>
          <w:tcPr>
            <w:tcW w:w="383" w:type="pct"/>
            <w:tcBorders>
              <w:bottom w:val="single" w:sz="18" w:space="0" w:color="auto"/>
            </w:tcBorders>
            <w:vAlign w:val="center"/>
          </w:tcPr>
          <w:p w14:paraId="4B4C5C68"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1.08;2.03</w:t>
            </w:r>
          </w:p>
        </w:tc>
        <w:tc>
          <w:tcPr>
            <w:tcW w:w="307" w:type="pct"/>
            <w:tcBorders>
              <w:bottom w:val="single" w:sz="18" w:space="0" w:color="auto"/>
            </w:tcBorders>
            <w:vAlign w:val="center"/>
          </w:tcPr>
          <w:p w14:paraId="4B81E729"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0.014</w:t>
            </w:r>
          </w:p>
        </w:tc>
        <w:tc>
          <w:tcPr>
            <w:tcW w:w="223" w:type="pct"/>
            <w:tcBorders>
              <w:bottom w:val="single" w:sz="18" w:space="0" w:color="auto"/>
            </w:tcBorders>
            <w:vAlign w:val="center"/>
          </w:tcPr>
          <w:p w14:paraId="518DE084"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1.32</w:t>
            </w:r>
          </w:p>
        </w:tc>
        <w:tc>
          <w:tcPr>
            <w:tcW w:w="383" w:type="pct"/>
            <w:tcBorders>
              <w:bottom w:val="single" w:sz="18" w:space="0" w:color="auto"/>
            </w:tcBorders>
            <w:vAlign w:val="center"/>
          </w:tcPr>
          <w:p w14:paraId="4AEB12E0"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0.98;1-78</w:t>
            </w:r>
          </w:p>
        </w:tc>
        <w:tc>
          <w:tcPr>
            <w:tcW w:w="307" w:type="pct"/>
            <w:tcBorders>
              <w:bottom w:val="single" w:sz="18" w:space="0" w:color="auto"/>
            </w:tcBorders>
            <w:vAlign w:val="center"/>
          </w:tcPr>
          <w:p w14:paraId="373FFCEF"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0.07</w:t>
            </w:r>
          </w:p>
        </w:tc>
        <w:tc>
          <w:tcPr>
            <w:tcW w:w="88" w:type="pct"/>
            <w:tcBorders>
              <w:bottom w:val="single" w:sz="18" w:space="0" w:color="auto"/>
            </w:tcBorders>
            <w:vAlign w:val="center"/>
          </w:tcPr>
          <w:p w14:paraId="2CD72355"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p>
        </w:tc>
        <w:tc>
          <w:tcPr>
            <w:tcW w:w="223" w:type="pct"/>
            <w:tcBorders>
              <w:bottom w:val="single" w:sz="18" w:space="0" w:color="auto"/>
            </w:tcBorders>
            <w:vAlign w:val="center"/>
          </w:tcPr>
          <w:p w14:paraId="54734ACB"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1.32</w:t>
            </w:r>
          </w:p>
        </w:tc>
        <w:tc>
          <w:tcPr>
            <w:tcW w:w="383" w:type="pct"/>
            <w:tcBorders>
              <w:bottom w:val="single" w:sz="18" w:space="0" w:color="auto"/>
            </w:tcBorders>
            <w:vAlign w:val="center"/>
          </w:tcPr>
          <w:p w14:paraId="6609428F"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0.98;1.78</w:t>
            </w:r>
          </w:p>
        </w:tc>
        <w:tc>
          <w:tcPr>
            <w:tcW w:w="307" w:type="pct"/>
            <w:tcBorders>
              <w:bottom w:val="single" w:sz="18" w:space="0" w:color="auto"/>
            </w:tcBorders>
            <w:vAlign w:val="center"/>
          </w:tcPr>
          <w:p w14:paraId="0C4B489C"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Pr>
                <w:rFonts w:ascii="Times New Roman" w:hAnsi="Times New Roman" w:cs="Times New Roman"/>
                <w:iCs/>
                <w:sz w:val="20"/>
                <w:szCs w:val="20"/>
                <w:lang w:val="en-GB"/>
              </w:rPr>
              <w:t>0.07</w:t>
            </w:r>
          </w:p>
        </w:tc>
        <w:tc>
          <w:tcPr>
            <w:tcW w:w="88" w:type="pct"/>
          </w:tcPr>
          <w:p w14:paraId="3F2D4849"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bl>
    <w:p w14:paraId="3CA9D6FF" w14:textId="11299084" w:rsidR="00CE2C30" w:rsidRPr="00C55BC3" w:rsidRDefault="00CE2C30" w:rsidP="00CE2C30">
      <w:pPr>
        <w:pStyle w:val="NoSpacing"/>
        <w:spacing w:line="276" w:lineRule="auto"/>
        <w:jc w:val="both"/>
        <w:rPr>
          <w:rFonts w:ascii="Times New Roman" w:hAnsi="Times New Roman" w:cs="Times New Roman"/>
          <w:sz w:val="18"/>
          <w:szCs w:val="18"/>
          <w:lang w:val="en-GB"/>
        </w:rPr>
      </w:pPr>
      <w:r w:rsidRPr="00C55BC3">
        <w:rPr>
          <w:rFonts w:ascii="Times New Roman" w:hAnsi="Times New Roman" w:cs="Times New Roman"/>
          <w:iCs/>
          <w:sz w:val="18"/>
          <w:szCs w:val="18"/>
          <w:lang w:val="en-GB"/>
        </w:rPr>
        <w:t xml:space="preserve">MJ: </w:t>
      </w:r>
      <w:proofErr w:type="spellStart"/>
      <w:r w:rsidRPr="00C55BC3">
        <w:rPr>
          <w:rFonts w:ascii="Times New Roman" w:hAnsi="Times New Roman" w:cs="Times New Roman"/>
          <w:iCs/>
          <w:sz w:val="18"/>
          <w:szCs w:val="18"/>
          <w:lang w:val="en-GB"/>
        </w:rPr>
        <w:t>megajoule</w:t>
      </w:r>
      <w:proofErr w:type="spellEnd"/>
      <w:r w:rsidRPr="00C55BC3">
        <w:rPr>
          <w:rFonts w:ascii="Times New Roman" w:hAnsi="Times New Roman" w:cs="Times New Roman"/>
          <w:iCs/>
          <w:sz w:val="18"/>
          <w:szCs w:val="18"/>
          <w:lang w:val="en-GB"/>
        </w:rPr>
        <w:t xml:space="preserve">, BW: bodyweight. </w:t>
      </w:r>
      <w:r w:rsidRPr="00C55BC3">
        <w:rPr>
          <w:rFonts w:ascii="Times New Roman" w:hAnsi="Times New Roman" w:cs="Times New Roman"/>
          <w:sz w:val="18"/>
          <w:szCs w:val="18"/>
        </w:rPr>
        <w:t>OR and 95% CI from logistic regression analyses.</w:t>
      </w:r>
      <w:r w:rsidRPr="00C55BC3">
        <w:rPr>
          <w:rFonts w:ascii="Times New Roman" w:hAnsi="Times New Roman" w:cs="Times New Roman"/>
          <w:sz w:val="18"/>
          <w:szCs w:val="18"/>
          <w:lang w:val="en-GB"/>
        </w:rPr>
        <w:t xml:space="preserve"> </w:t>
      </w:r>
      <w:r w:rsidRPr="00C55BC3">
        <w:rPr>
          <w:rFonts w:ascii="Times New Roman" w:hAnsi="Times New Roman" w:cs="Times New Roman"/>
          <w:sz w:val="18"/>
          <w:szCs w:val="18"/>
          <w:vertAlign w:val="superscript"/>
          <w:lang w:val="en-GB"/>
        </w:rPr>
        <w:t>*</w:t>
      </w:r>
      <w:r w:rsidRPr="00C55BC3">
        <w:rPr>
          <w:rFonts w:ascii="Times New Roman" w:hAnsi="Times New Roman" w:cs="Times New Roman"/>
          <w:sz w:val="18"/>
          <w:szCs w:val="18"/>
          <w:lang w:val="en-GB"/>
        </w:rPr>
        <w:t xml:space="preserve">Frailty was imputed </w:t>
      </w:r>
      <w:r w:rsidR="00C55BC3">
        <w:rPr>
          <w:rFonts w:ascii="Times New Roman" w:hAnsi="Times New Roman" w:cs="Times New Roman"/>
          <w:sz w:val="18"/>
          <w:szCs w:val="18"/>
          <w:lang w:val="en-GB"/>
        </w:rPr>
        <w:t>for</w:t>
      </w:r>
      <w:r w:rsidRPr="00C55BC3">
        <w:rPr>
          <w:rFonts w:ascii="Times New Roman" w:hAnsi="Times New Roman" w:cs="Times New Roman"/>
          <w:sz w:val="18"/>
          <w:szCs w:val="18"/>
          <w:lang w:val="en-GB"/>
        </w:rPr>
        <w:t xml:space="preserve"> individual frailty items in robust participants with missing frailty data (n=910). </w:t>
      </w:r>
      <w:r w:rsidRPr="00BE1B83">
        <w:rPr>
          <w:rFonts w:ascii="Times New Roman" w:hAnsi="Times New Roman" w:cs="Times New Roman"/>
          <w:color w:val="000000"/>
          <w:sz w:val="18"/>
          <w:szCs w:val="18"/>
          <w:shd w:val="clear" w:color="auto" w:fill="FFFFFF"/>
          <w:vertAlign w:val="superscript"/>
        </w:rPr>
        <w:t>†</w:t>
      </w:r>
      <w:r w:rsidRPr="00BE1B83">
        <w:rPr>
          <w:rFonts w:ascii="Times New Roman" w:hAnsi="Times New Roman" w:cs="Times New Roman"/>
          <w:color w:val="000000"/>
          <w:sz w:val="18"/>
          <w:szCs w:val="18"/>
          <w:shd w:val="clear" w:color="auto" w:fill="FFFFFF"/>
        </w:rPr>
        <w:t>Robust participants with missing frailty data: 25% (n=228), 50% (n=455), 75% (n=683), 100% (n=910).</w:t>
      </w:r>
      <w:r w:rsidRPr="00C55BC3">
        <w:rPr>
          <w:rFonts w:ascii="Times New Roman" w:hAnsi="Times New Roman" w:cs="Times New Roman"/>
          <w:sz w:val="18"/>
          <w:szCs w:val="18"/>
          <w:lang w:val="en-GB"/>
        </w:rPr>
        <w:t xml:space="preserve"> </w:t>
      </w:r>
      <w:r w:rsidRPr="00BE1B83">
        <w:rPr>
          <w:rFonts w:ascii="Times New Roman" w:hAnsi="Times New Roman" w:cs="Times New Roman"/>
          <w:color w:val="000000"/>
          <w:sz w:val="18"/>
          <w:szCs w:val="18"/>
          <w:shd w:val="clear" w:color="auto" w:fill="FFFFFF"/>
          <w:vertAlign w:val="superscript"/>
        </w:rPr>
        <w:t>‡</w:t>
      </w:r>
      <w:r w:rsidRPr="00C55BC3">
        <w:rPr>
          <w:rFonts w:ascii="Times New Roman" w:hAnsi="Times New Roman" w:cs="Times New Roman"/>
          <w:sz w:val="18"/>
          <w:szCs w:val="18"/>
          <w:lang w:val="en-GB"/>
        </w:rPr>
        <w:t xml:space="preserve">Analytical sample for Model. </w:t>
      </w:r>
      <w:r w:rsidRPr="00C55BC3">
        <w:rPr>
          <w:rFonts w:ascii="Times New Roman" w:hAnsi="Times New Roman" w:cs="Times New Roman"/>
          <w:color w:val="000000"/>
          <w:sz w:val="18"/>
          <w:szCs w:val="18"/>
          <w:shd w:val="clear" w:color="auto" w:fill="FFFFFF"/>
          <w:vertAlign w:val="superscript"/>
        </w:rPr>
        <w:t>§</w:t>
      </w:r>
      <w:r w:rsidRPr="00C55BC3">
        <w:rPr>
          <w:rFonts w:ascii="Times New Roman" w:hAnsi="Times New Roman" w:cs="Times New Roman"/>
          <w:sz w:val="18"/>
          <w:szCs w:val="18"/>
          <w:lang w:val="en-GB"/>
        </w:rPr>
        <w:t xml:space="preserve">Low and medium </w:t>
      </w:r>
      <w:proofErr w:type="spellStart"/>
      <w:r w:rsidRPr="00C55BC3">
        <w:rPr>
          <w:rFonts w:ascii="Times New Roman" w:hAnsi="Times New Roman" w:cs="Times New Roman"/>
          <w:sz w:val="18"/>
          <w:szCs w:val="18"/>
          <w:lang w:val="en-GB"/>
        </w:rPr>
        <w:t>tertiles</w:t>
      </w:r>
      <w:proofErr w:type="spellEnd"/>
      <w:r w:rsidRPr="00C55BC3">
        <w:rPr>
          <w:rFonts w:ascii="Times New Roman" w:hAnsi="Times New Roman" w:cs="Times New Roman"/>
          <w:sz w:val="18"/>
          <w:szCs w:val="18"/>
          <w:lang w:val="en-GB"/>
        </w:rPr>
        <w:t xml:space="preserve">. </w:t>
      </w:r>
      <w:r w:rsidRPr="00C55BC3">
        <w:rPr>
          <w:rFonts w:ascii="Times New Roman" w:hAnsi="Times New Roman" w:cs="Times New Roman"/>
          <w:sz w:val="18"/>
          <w:szCs w:val="18"/>
        </w:rPr>
        <w:t>Model 2: Adjusted for baseline age, sex, smoking, education level and body mass index (</w:t>
      </w:r>
      <w:r w:rsidRPr="00C55BC3">
        <w:rPr>
          <w:rFonts w:ascii="Times New Roman" w:hAnsi="Times New Roman" w:cs="Times New Roman"/>
          <w:sz w:val="18"/>
          <w:szCs w:val="18"/>
          <w:lang w:val="en-GB"/>
        </w:rPr>
        <w:t xml:space="preserve">not for analyses including protein in g/kg BW). </w:t>
      </w:r>
    </w:p>
    <w:p w14:paraId="5AA9D930" w14:textId="1FD7631F" w:rsidR="00CE2C30" w:rsidRDefault="00CE2C30" w:rsidP="00CE2C30">
      <w:pPr>
        <w:pStyle w:val="NoSpacing"/>
        <w:spacing w:line="276" w:lineRule="auto"/>
        <w:jc w:val="both"/>
        <w:rPr>
          <w:rFonts w:ascii="Times New Roman" w:hAnsi="Times New Roman" w:cs="Times New Roman"/>
          <w:sz w:val="18"/>
          <w:szCs w:val="18"/>
          <w:lang w:val="en-GB"/>
        </w:rPr>
      </w:pPr>
    </w:p>
    <w:p w14:paraId="2502506A" w14:textId="64D3B62B" w:rsidR="00CE2C30" w:rsidRDefault="00CE2C30" w:rsidP="00CE2C30">
      <w:pPr>
        <w:pStyle w:val="NoSpacing"/>
        <w:spacing w:line="276" w:lineRule="auto"/>
        <w:jc w:val="both"/>
        <w:rPr>
          <w:rFonts w:ascii="Times New Roman" w:hAnsi="Times New Roman" w:cs="Times New Roman"/>
          <w:sz w:val="18"/>
          <w:szCs w:val="18"/>
          <w:lang w:val="en-GB"/>
        </w:rPr>
      </w:pPr>
    </w:p>
    <w:p w14:paraId="29006A49" w14:textId="0FFA441F" w:rsidR="00CE2C30" w:rsidRDefault="00CE2C30" w:rsidP="00CE2C30">
      <w:pPr>
        <w:pStyle w:val="NoSpacing"/>
        <w:spacing w:line="276" w:lineRule="auto"/>
        <w:jc w:val="both"/>
        <w:rPr>
          <w:rFonts w:ascii="Times New Roman" w:hAnsi="Times New Roman" w:cs="Times New Roman"/>
          <w:sz w:val="18"/>
          <w:szCs w:val="18"/>
          <w:lang w:val="en-GB"/>
        </w:rPr>
      </w:pPr>
    </w:p>
    <w:p w14:paraId="0F140553" w14:textId="0E1CED23" w:rsidR="00CE2C30" w:rsidRDefault="00CE2C30" w:rsidP="00CE2C30">
      <w:pPr>
        <w:pStyle w:val="NoSpacing"/>
        <w:spacing w:line="276" w:lineRule="auto"/>
        <w:jc w:val="both"/>
        <w:rPr>
          <w:rFonts w:ascii="Times New Roman" w:hAnsi="Times New Roman" w:cs="Times New Roman"/>
          <w:sz w:val="18"/>
          <w:szCs w:val="18"/>
          <w:lang w:val="en-GB"/>
        </w:rPr>
      </w:pPr>
    </w:p>
    <w:p w14:paraId="06C22319" w14:textId="77777777" w:rsidR="00CE2C30" w:rsidRDefault="00CE2C30" w:rsidP="00CE2C30">
      <w:pPr>
        <w:pStyle w:val="NoSpacing"/>
        <w:spacing w:line="276" w:lineRule="auto"/>
        <w:jc w:val="both"/>
        <w:rPr>
          <w:rFonts w:ascii="Times New Roman" w:hAnsi="Times New Roman" w:cs="Times New Roman"/>
          <w:sz w:val="18"/>
          <w:szCs w:val="18"/>
          <w:lang w:val="en-GB"/>
        </w:rPr>
      </w:pPr>
    </w:p>
    <w:p w14:paraId="40FDFD80" w14:textId="77777777" w:rsidR="00CE2C30" w:rsidRPr="00420922" w:rsidRDefault="00CE2C30" w:rsidP="00CE2C30">
      <w:pPr>
        <w:spacing w:after="160" w:line="259" w:lineRule="auto"/>
        <w:rPr>
          <w:rFonts w:ascii="Times New Roman" w:hAnsi="Times New Roman" w:cs="Times New Roman"/>
          <w:lang w:val="en-GB"/>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1083"/>
        <w:gridCol w:w="1863"/>
        <w:gridCol w:w="1496"/>
        <w:gridCol w:w="426"/>
        <w:gridCol w:w="1084"/>
        <w:gridCol w:w="1863"/>
        <w:gridCol w:w="1496"/>
      </w:tblGrid>
      <w:tr w:rsidR="00CE2C30" w:rsidRPr="006353D6" w14:paraId="303DFE77" w14:textId="77777777" w:rsidTr="00234095">
        <w:tc>
          <w:tcPr>
            <w:tcW w:w="5000" w:type="pct"/>
            <w:gridSpan w:val="8"/>
            <w:tcBorders>
              <w:bottom w:val="single" w:sz="18" w:space="0" w:color="auto"/>
            </w:tcBorders>
          </w:tcPr>
          <w:p w14:paraId="708899C4" w14:textId="77777777" w:rsidR="00CE2C30" w:rsidRPr="006353D6" w:rsidRDefault="00CE2C30" w:rsidP="00234095">
            <w:pPr>
              <w:pStyle w:val="NoSpacing"/>
              <w:jc w:val="center"/>
              <w:rPr>
                <w:rFonts w:ascii="Times New Roman" w:hAnsi="Times New Roman" w:cs="Times New Roman"/>
                <w:b/>
              </w:rPr>
            </w:pPr>
            <w:r w:rsidRPr="006353D6">
              <w:rPr>
                <w:rFonts w:ascii="Times New Roman" w:hAnsi="Times New Roman" w:cs="Times New Roman"/>
                <w:b/>
              </w:rPr>
              <w:t xml:space="preserve">Supplementary Table </w:t>
            </w:r>
            <w:r>
              <w:rPr>
                <w:rFonts w:ascii="Times New Roman" w:hAnsi="Times New Roman" w:cs="Times New Roman"/>
                <w:b/>
              </w:rPr>
              <w:t>7</w:t>
            </w:r>
          </w:p>
          <w:p w14:paraId="437FF71A" w14:textId="77777777" w:rsidR="00CE2C30" w:rsidRPr="006353D6" w:rsidRDefault="00CE2C30" w:rsidP="00234095">
            <w:pPr>
              <w:pStyle w:val="NoSpacing"/>
              <w:jc w:val="center"/>
              <w:rPr>
                <w:rFonts w:ascii="Times New Roman" w:hAnsi="Times New Roman" w:cs="Times New Roman"/>
              </w:rPr>
            </w:pPr>
            <w:r w:rsidRPr="006353D6">
              <w:rPr>
                <w:rFonts w:ascii="Times New Roman" w:hAnsi="Times New Roman" w:cs="Times New Roman"/>
              </w:rPr>
              <w:t xml:space="preserve"> </w:t>
            </w:r>
            <w:r>
              <w:rPr>
                <w:rFonts w:ascii="Times New Roman" w:hAnsi="Times New Roman" w:cs="Times New Roman"/>
              </w:rPr>
              <w:t xml:space="preserve">Odds ratios (OR) and 95% confidence intervals (CI) for daily </w:t>
            </w:r>
            <w:r w:rsidRPr="006353D6">
              <w:rPr>
                <w:rFonts w:ascii="Times New Roman" w:hAnsi="Times New Roman" w:cs="Times New Roman"/>
              </w:rPr>
              <w:t>intakes</w:t>
            </w:r>
            <w:r>
              <w:rPr>
                <w:rFonts w:ascii="Times New Roman" w:hAnsi="Times New Roman" w:cs="Times New Roman"/>
              </w:rPr>
              <w:t xml:space="preserve"> of protein</w:t>
            </w:r>
            <w:r w:rsidRPr="006353D6">
              <w:rPr>
                <w:rFonts w:ascii="Times New Roman" w:hAnsi="Times New Roman" w:cs="Times New Roman"/>
              </w:rPr>
              <w:t xml:space="preserve"> in Tromsø4, </w:t>
            </w:r>
            <w:r>
              <w:rPr>
                <w:rFonts w:ascii="Times New Roman" w:hAnsi="Times New Roman" w:cs="Times New Roman"/>
              </w:rPr>
              <w:t xml:space="preserve">and </w:t>
            </w:r>
            <w:r w:rsidRPr="006353D6">
              <w:rPr>
                <w:rFonts w:ascii="Times New Roman" w:hAnsi="Times New Roman" w:cs="Times New Roman"/>
              </w:rPr>
              <w:t>Tromsø7</w:t>
            </w:r>
            <w:r>
              <w:rPr>
                <w:rFonts w:ascii="Times New Roman" w:hAnsi="Times New Roman" w:cs="Times New Roman"/>
              </w:rPr>
              <w:t>,</w:t>
            </w:r>
            <w:r w:rsidRPr="006353D6">
              <w:rPr>
                <w:rFonts w:ascii="Times New Roman" w:hAnsi="Times New Roman" w:cs="Times New Roman"/>
              </w:rPr>
              <w:t xml:space="preserve"> tracking patterns</w:t>
            </w:r>
            <w:r>
              <w:rPr>
                <w:rFonts w:ascii="Times New Roman" w:hAnsi="Times New Roman" w:cs="Times New Roman"/>
              </w:rPr>
              <w:t xml:space="preserve"> of protein intake from Tromsø4-</w:t>
            </w:r>
            <w:r w:rsidRPr="006353D6">
              <w:rPr>
                <w:rFonts w:ascii="Times New Roman" w:hAnsi="Times New Roman" w:cs="Times New Roman"/>
              </w:rPr>
              <w:t>Tromsø7</w:t>
            </w:r>
            <w:r>
              <w:rPr>
                <w:rFonts w:ascii="Times New Roman" w:hAnsi="Times New Roman" w:cs="Times New Roman"/>
              </w:rPr>
              <w:t xml:space="preserve">, and frailty score </w:t>
            </w:r>
            <w:r>
              <w:rPr>
                <w:rFonts w:ascii="Times New Roman" w:hAnsi="Times New Roman" w:cs="Times New Roman"/>
                <w:u w:val="single"/>
              </w:rPr>
              <w:t>&gt;</w:t>
            </w:r>
            <w:r>
              <w:rPr>
                <w:rFonts w:ascii="Times New Roman" w:hAnsi="Times New Roman" w:cs="Times New Roman"/>
              </w:rPr>
              <w:t>2 in Tromsø7 (n=2857)</w:t>
            </w:r>
          </w:p>
          <w:p w14:paraId="1F3786E0" w14:textId="77777777" w:rsidR="00CE2C30" w:rsidRPr="006353D6" w:rsidRDefault="00CE2C30" w:rsidP="00234095">
            <w:pPr>
              <w:pStyle w:val="NoSpacing"/>
              <w:jc w:val="center"/>
              <w:rPr>
                <w:rFonts w:ascii="Times New Roman" w:hAnsi="Times New Roman" w:cs="Times New Roman"/>
              </w:rPr>
            </w:pPr>
          </w:p>
        </w:tc>
      </w:tr>
      <w:tr w:rsidR="00CE2C30" w:rsidRPr="006353D6" w14:paraId="45246353" w14:textId="77777777" w:rsidTr="00234095">
        <w:tc>
          <w:tcPr>
            <w:tcW w:w="1676" w:type="pct"/>
            <w:tcBorders>
              <w:top w:val="single" w:sz="18" w:space="0" w:color="auto"/>
              <w:bottom w:val="nil"/>
            </w:tcBorders>
          </w:tcPr>
          <w:p w14:paraId="5557F2D2" w14:textId="77777777" w:rsidR="00CE2C30" w:rsidRPr="006353D6" w:rsidRDefault="00CE2C30" w:rsidP="00234095">
            <w:pPr>
              <w:pStyle w:val="NoSpacing"/>
              <w:spacing w:line="276" w:lineRule="auto"/>
              <w:rPr>
                <w:rFonts w:ascii="Times New Roman" w:hAnsi="Times New Roman" w:cs="Times New Roman"/>
                <w:b/>
                <w:sz w:val="20"/>
                <w:szCs w:val="20"/>
                <w:lang w:val="en-GB"/>
              </w:rPr>
            </w:pPr>
            <w:r w:rsidRPr="006353D6">
              <w:rPr>
                <w:rFonts w:ascii="Times New Roman" w:hAnsi="Times New Roman" w:cs="Times New Roman"/>
                <w:b/>
                <w:sz w:val="20"/>
                <w:szCs w:val="20"/>
                <w:lang w:val="en-GB"/>
              </w:rPr>
              <w:t>Dietary exposure</w:t>
            </w:r>
          </w:p>
        </w:tc>
        <w:tc>
          <w:tcPr>
            <w:tcW w:w="1586" w:type="pct"/>
            <w:gridSpan w:val="3"/>
            <w:tcBorders>
              <w:top w:val="single" w:sz="18" w:space="0" w:color="auto"/>
              <w:bottom w:val="nil"/>
            </w:tcBorders>
          </w:tcPr>
          <w:p w14:paraId="2A0B4918"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Model 1</w:t>
            </w:r>
          </w:p>
        </w:tc>
        <w:tc>
          <w:tcPr>
            <w:tcW w:w="152" w:type="pct"/>
            <w:tcBorders>
              <w:top w:val="single" w:sz="18" w:space="0" w:color="auto"/>
              <w:bottom w:val="nil"/>
            </w:tcBorders>
          </w:tcPr>
          <w:p w14:paraId="0DFFD94A"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p>
        </w:tc>
        <w:tc>
          <w:tcPr>
            <w:tcW w:w="1586" w:type="pct"/>
            <w:gridSpan w:val="3"/>
            <w:tcBorders>
              <w:top w:val="single" w:sz="18" w:space="0" w:color="auto"/>
              <w:bottom w:val="nil"/>
            </w:tcBorders>
          </w:tcPr>
          <w:p w14:paraId="2B3FAEDF"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Model 2</w:t>
            </w:r>
            <w:r w:rsidRPr="006353D6">
              <w:rPr>
                <w:rFonts w:ascii="Times New Roman" w:hAnsi="Times New Roman" w:cs="Times New Roman"/>
                <w:sz w:val="20"/>
                <w:szCs w:val="20"/>
                <w:vertAlign w:val="superscript"/>
                <w:lang w:val="en-GB"/>
              </w:rPr>
              <w:t>*</w:t>
            </w:r>
          </w:p>
        </w:tc>
      </w:tr>
      <w:tr w:rsidR="00CE2C30" w:rsidRPr="006353D6" w14:paraId="1324F3D8" w14:textId="77777777" w:rsidTr="00234095">
        <w:tc>
          <w:tcPr>
            <w:tcW w:w="1676" w:type="pct"/>
            <w:tcBorders>
              <w:top w:val="nil"/>
              <w:bottom w:val="single" w:sz="12" w:space="0" w:color="auto"/>
            </w:tcBorders>
          </w:tcPr>
          <w:p w14:paraId="2003377A" w14:textId="77777777" w:rsidR="00CE2C30" w:rsidRPr="006353D6" w:rsidRDefault="00CE2C30" w:rsidP="00234095">
            <w:pPr>
              <w:pStyle w:val="NoSpacing"/>
              <w:spacing w:line="276" w:lineRule="auto"/>
              <w:rPr>
                <w:rFonts w:ascii="Times New Roman" w:hAnsi="Times New Roman" w:cs="Times New Roman"/>
                <w:b/>
                <w:sz w:val="20"/>
                <w:szCs w:val="20"/>
                <w:lang w:val="en-GB"/>
              </w:rPr>
            </w:pPr>
          </w:p>
        </w:tc>
        <w:tc>
          <w:tcPr>
            <w:tcW w:w="387" w:type="pct"/>
            <w:tcBorders>
              <w:top w:val="nil"/>
              <w:bottom w:val="single" w:sz="12" w:space="0" w:color="auto"/>
            </w:tcBorders>
          </w:tcPr>
          <w:p w14:paraId="3674125F"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OR</w:t>
            </w:r>
          </w:p>
        </w:tc>
        <w:tc>
          <w:tcPr>
            <w:tcW w:w="665" w:type="pct"/>
            <w:tcBorders>
              <w:top w:val="nil"/>
              <w:bottom w:val="single" w:sz="12" w:space="0" w:color="auto"/>
            </w:tcBorders>
          </w:tcPr>
          <w:p w14:paraId="1DF19231"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95% CI</w:t>
            </w:r>
          </w:p>
        </w:tc>
        <w:tc>
          <w:tcPr>
            <w:tcW w:w="533" w:type="pct"/>
            <w:tcBorders>
              <w:top w:val="nil"/>
              <w:bottom w:val="single" w:sz="12" w:space="0" w:color="auto"/>
            </w:tcBorders>
          </w:tcPr>
          <w:p w14:paraId="578226CF"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w:t>
            </w:r>
          </w:p>
        </w:tc>
        <w:tc>
          <w:tcPr>
            <w:tcW w:w="152" w:type="pct"/>
            <w:tcBorders>
              <w:top w:val="nil"/>
              <w:bottom w:val="single" w:sz="12" w:space="0" w:color="auto"/>
            </w:tcBorders>
          </w:tcPr>
          <w:p w14:paraId="3717B834"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p>
        </w:tc>
        <w:tc>
          <w:tcPr>
            <w:tcW w:w="387" w:type="pct"/>
            <w:tcBorders>
              <w:top w:val="nil"/>
              <w:bottom w:val="single" w:sz="12" w:space="0" w:color="auto"/>
            </w:tcBorders>
          </w:tcPr>
          <w:p w14:paraId="2402770A"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OR</w:t>
            </w:r>
          </w:p>
        </w:tc>
        <w:tc>
          <w:tcPr>
            <w:tcW w:w="665" w:type="pct"/>
            <w:tcBorders>
              <w:top w:val="nil"/>
              <w:bottom w:val="single" w:sz="12" w:space="0" w:color="auto"/>
            </w:tcBorders>
          </w:tcPr>
          <w:p w14:paraId="0D9D6D70"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95% CI</w:t>
            </w:r>
          </w:p>
        </w:tc>
        <w:tc>
          <w:tcPr>
            <w:tcW w:w="533" w:type="pct"/>
            <w:tcBorders>
              <w:top w:val="nil"/>
              <w:bottom w:val="single" w:sz="12" w:space="0" w:color="auto"/>
            </w:tcBorders>
          </w:tcPr>
          <w:p w14:paraId="6B7C1B01"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w:t>
            </w:r>
          </w:p>
        </w:tc>
      </w:tr>
      <w:tr w:rsidR="00CE2C30" w:rsidRPr="006353D6" w14:paraId="1FC0C953" w14:textId="77777777" w:rsidTr="00234095">
        <w:tc>
          <w:tcPr>
            <w:tcW w:w="1676" w:type="pct"/>
            <w:tcBorders>
              <w:top w:val="nil"/>
              <w:bottom w:val="nil"/>
            </w:tcBorders>
          </w:tcPr>
          <w:p w14:paraId="0BAB7053" w14:textId="77777777" w:rsidR="00CE2C30" w:rsidRPr="006353D6" w:rsidRDefault="00CE2C30" w:rsidP="00234095">
            <w:pPr>
              <w:pStyle w:val="NoSpacing"/>
              <w:spacing w:line="276" w:lineRule="auto"/>
              <w:rPr>
                <w:rFonts w:ascii="Times New Roman" w:hAnsi="Times New Roman" w:cs="Times New Roman"/>
                <w:sz w:val="20"/>
                <w:szCs w:val="20"/>
                <w:vertAlign w:val="superscript"/>
                <w:lang w:val="en-GB"/>
              </w:rPr>
            </w:pPr>
            <w:r w:rsidRPr="006353D6">
              <w:rPr>
                <w:rFonts w:ascii="Times New Roman" w:hAnsi="Times New Roman" w:cs="Times New Roman"/>
                <w:sz w:val="20"/>
                <w:szCs w:val="20"/>
                <w:lang w:val="en-GB"/>
              </w:rPr>
              <w:t>Daily intake Tromsø4, n=2371</w:t>
            </w:r>
            <w:r w:rsidRPr="006353D6">
              <w:rPr>
                <w:rFonts w:ascii="Times New Roman" w:hAnsi="Times New Roman" w:cs="Times New Roman"/>
                <w:color w:val="000000"/>
                <w:sz w:val="20"/>
                <w:szCs w:val="20"/>
                <w:shd w:val="clear" w:color="auto" w:fill="FFFFFF"/>
                <w:vertAlign w:val="superscript"/>
              </w:rPr>
              <w:t>†</w:t>
            </w:r>
          </w:p>
        </w:tc>
        <w:tc>
          <w:tcPr>
            <w:tcW w:w="387" w:type="pct"/>
            <w:tcBorders>
              <w:top w:val="nil"/>
              <w:bottom w:val="nil"/>
            </w:tcBorders>
            <w:vAlign w:val="center"/>
          </w:tcPr>
          <w:p w14:paraId="4B00E53C"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665" w:type="pct"/>
            <w:tcBorders>
              <w:top w:val="nil"/>
              <w:bottom w:val="nil"/>
            </w:tcBorders>
            <w:vAlign w:val="center"/>
          </w:tcPr>
          <w:p w14:paraId="7C671AC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33" w:type="pct"/>
            <w:tcBorders>
              <w:top w:val="nil"/>
              <w:bottom w:val="nil"/>
            </w:tcBorders>
            <w:vAlign w:val="center"/>
          </w:tcPr>
          <w:p w14:paraId="1A7AC79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152" w:type="pct"/>
            <w:tcBorders>
              <w:top w:val="nil"/>
              <w:bottom w:val="nil"/>
            </w:tcBorders>
            <w:vAlign w:val="center"/>
          </w:tcPr>
          <w:p w14:paraId="7347C56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vAlign w:val="center"/>
          </w:tcPr>
          <w:p w14:paraId="236C8FDB"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665" w:type="pct"/>
            <w:tcBorders>
              <w:top w:val="nil"/>
              <w:bottom w:val="nil"/>
            </w:tcBorders>
            <w:vAlign w:val="center"/>
          </w:tcPr>
          <w:p w14:paraId="16D78839"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33" w:type="pct"/>
            <w:tcBorders>
              <w:top w:val="nil"/>
              <w:bottom w:val="nil"/>
            </w:tcBorders>
            <w:vAlign w:val="center"/>
          </w:tcPr>
          <w:p w14:paraId="6591A701"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4E7AE24A" w14:textId="77777777" w:rsidTr="00234095">
        <w:tc>
          <w:tcPr>
            <w:tcW w:w="1676" w:type="pct"/>
            <w:tcBorders>
              <w:top w:val="nil"/>
              <w:bottom w:val="nil"/>
            </w:tcBorders>
          </w:tcPr>
          <w:p w14:paraId="41F84793"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Protein, 10 g/MJ</w:t>
            </w:r>
          </w:p>
        </w:tc>
        <w:tc>
          <w:tcPr>
            <w:tcW w:w="387" w:type="pct"/>
            <w:tcBorders>
              <w:top w:val="nil"/>
              <w:bottom w:val="nil"/>
            </w:tcBorders>
            <w:vAlign w:val="center"/>
          </w:tcPr>
          <w:p w14:paraId="6CDEA4BF"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1.00</w:t>
            </w:r>
          </w:p>
        </w:tc>
        <w:tc>
          <w:tcPr>
            <w:tcW w:w="665" w:type="pct"/>
            <w:tcBorders>
              <w:top w:val="nil"/>
              <w:bottom w:val="nil"/>
            </w:tcBorders>
            <w:vAlign w:val="center"/>
          </w:tcPr>
          <w:p w14:paraId="34632521"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0.88;1.14</w:t>
            </w:r>
          </w:p>
        </w:tc>
        <w:tc>
          <w:tcPr>
            <w:tcW w:w="533" w:type="pct"/>
            <w:tcBorders>
              <w:top w:val="nil"/>
              <w:bottom w:val="nil"/>
            </w:tcBorders>
            <w:vAlign w:val="center"/>
          </w:tcPr>
          <w:p w14:paraId="5A9432A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0.95</w:t>
            </w:r>
          </w:p>
        </w:tc>
        <w:tc>
          <w:tcPr>
            <w:tcW w:w="152" w:type="pct"/>
            <w:tcBorders>
              <w:top w:val="nil"/>
              <w:bottom w:val="nil"/>
            </w:tcBorders>
            <w:vAlign w:val="center"/>
          </w:tcPr>
          <w:p w14:paraId="0267744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vAlign w:val="center"/>
          </w:tcPr>
          <w:p w14:paraId="55E49232"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0.92</w:t>
            </w:r>
          </w:p>
        </w:tc>
        <w:tc>
          <w:tcPr>
            <w:tcW w:w="665" w:type="pct"/>
            <w:tcBorders>
              <w:top w:val="nil"/>
              <w:bottom w:val="nil"/>
            </w:tcBorders>
            <w:vAlign w:val="center"/>
          </w:tcPr>
          <w:p w14:paraId="3CC9702B"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0.80;1.05</w:t>
            </w:r>
          </w:p>
        </w:tc>
        <w:tc>
          <w:tcPr>
            <w:tcW w:w="533" w:type="pct"/>
            <w:tcBorders>
              <w:top w:val="nil"/>
              <w:bottom w:val="nil"/>
            </w:tcBorders>
            <w:vAlign w:val="center"/>
          </w:tcPr>
          <w:p w14:paraId="16E0F099"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0.21</w:t>
            </w:r>
          </w:p>
        </w:tc>
      </w:tr>
      <w:tr w:rsidR="00CE2C30" w:rsidRPr="006353D6" w14:paraId="52628C28" w14:textId="77777777" w:rsidTr="00234095">
        <w:tc>
          <w:tcPr>
            <w:tcW w:w="1676" w:type="pct"/>
            <w:tcBorders>
              <w:top w:val="nil"/>
              <w:bottom w:val="nil"/>
            </w:tcBorders>
          </w:tcPr>
          <w:p w14:paraId="5B482060" w14:textId="77777777" w:rsidR="00CE2C30" w:rsidRPr="006353D6" w:rsidRDefault="00CE2C30" w:rsidP="00234095">
            <w:pPr>
              <w:pStyle w:val="NoSpacing"/>
              <w:spacing w:line="276" w:lineRule="auto"/>
              <w:rPr>
                <w:rFonts w:ascii="Times New Roman" w:hAnsi="Times New Roman" w:cs="Times New Roman"/>
                <w:bCs/>
                <w:iCs/>
                <w:sz w:val="20"/>
                <w:szCs w:val="20"/>
                <w:lang w:val="en-GB"/>
              </w:rPr>
            </w:pPr>
            <w:r w:rsidRPr="006353D6">
              <w:rPr>
                <w:rFonts w:ascii="Times New Roman" w:hAnsi="Times New Roman" w:cs="Times New Roman"/>
                <w:sz w:val="20"/>
                <w:szCs w:val="20"/>
                <w:lang w:val="en-GB"/>
              </w:rPr>
              <w:t xml:space="preserve">   </w:t>
            </w:r>
            <w:r w:rsidRPr="006353D6">
              <w:rPr>
                <w:rFonts w:ascii="Times New Roman" w:hAnsi="Times New Roman" w:cs="Times New Roman"/>
                <w:bCs/>
                <w:iCs/>
                <w:sz w:val="20"/>
                <w:szCs w:val="20"/>
                <w:lang w:val="en-GB"/>
              </w:rPr>
              <w:t xml:space="preserve">Protein, g/kg </w:t>
            </w:r>
            <w:r>
              <w:rPr>
                <w:rFonts w:ascii="Times New Roman" w:hAnsi="Times New Roman" w:cs="Times New Roman"/>
                <w:bCs/>
                <w:iCs/>
                <w:sz w:val="20"/>
                <w:szCs w:val="20"/>
                <w:lang w:val="en-GB"/>
              </w:rPr>
              <w:t>BW</w:t>
            </w:r>
          </w:p>
        </w:tc>
        <w:tc>
          <w:tcPr>
            <w:tcW w:w="387" w:type="pct"/>
            <w:tcBorders>
              <w:top w:val="nil"/>
              <w:bottom w:val="nil"/>
            </w:tcBorders>
            <w:vAlign w:val="center"/>
          </w:tcPr>
          <w:p w14:paraId="790EE780"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0.23</w:t>
            </w:r>
          </w:p>
        </w:tc>
        <w:tc>
          <w:tcPr>
            <w:tcW w:w="665" w:type="pct"/>
            <w:tcBorders>
              <w:top w:val="nil"/>
              <w:bottom w:val="nil"/>
            </w:tcBorders>
            <w:vAlign w:val="center"/>
          </w:tcPr>
          <w:p w14:paraId="4BD4178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0.12;0.47</w:t>
            </w:r>
          </w:p>
        </w:tc>
        <w:tc>
          <w:tcPr>
            <w:tcW w:w="533" w:type="pct"/>
            <w:tcBorders>
              <w:top w:val="nil"/>
              <w:bottom w:val="nil"/>
            </w:tcBorders>
            <w:vAlign w:val="center"/>
          </w:tcPr>
          <w:p w14:paraId="229783F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c>
          <w:tcPr>
            <w:tcW w:w="152" w:type="pct"/>
            <w:tcBorders>
              <w:top w:val="nil"/>
              <w:bottom w:val="nil"/>
            </w:tcBorders>
            <w:vAlign w:val="center"/>
          </w:tcPr>
          <w:p w14:paraId="29AE601E"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vAlign w:val="center"/>
          </w:tcPr>
          <w:p w14:paraId="21AA1A05"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0.26</w:t>
            </w:r>
          </w:p>
        </w:tc>
        <w:tc>
          <w:tcPr>
            <w:tcW w:w="665" w:type="pct"/>
            <w:tcBorders>
              <w:top w:val="nil"/>
              <w:bottom w:val="nil"/>
            </w:tcBorders>
            <w:vAlign w:val="center"/>
          </w:tcPr>
          <w:p w14:paraId="15B4F15C"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0.13;0.53</w:t>
            </w:r>
          </w:p>
        </w:tc>
        <w:tc>
          <w:tcPr>
            <w:tcW w:w="533" w:type="pct"/>
            <w:tcBorders>
              <w:top w:val="nil"/>
              <w:bottom w:val="nil"/>
            </w:tcBorders>
            <w:vAlign w:val="center"/>
          </w:tcPr>
          <w:p w14:paraId="599C0B1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&lt;0.001</w:t>
            </w:r>
          </w:p>
        </w:tc>
      </w:tr>
      <w:tr w:rsidR="00CE2C30" w:rsidRPr="006353D6" w14:paraId="78CE3C45" w14:textId="77777777" w:rsidTr="00234095">
        <w:tc>
          <w:tcPr>
            <w:tcW w:w="1676" w:type="pct"/>
            <w:tcBorders>
              <w:top w:val="nil"/>
              <w:bottom w:val="nil"/>
            </w:tcBorders>
          </w:tcPr>
          <w:p w14:paraId="29A7BEB6" w14:textId="77777777" w:rsidR="00CE2C30" w:rsidRPr="006353D6" w:rsidRDefault="00CE2C30" w:rsidP="00234095">
            <w:pPr>
              <w:pStyle w:val="NoSpacing"/>
              <w:spacing w:line="276" w:lineRule="auto"/>
              <w:rPr>
                <w:rFonts w:ascii="Times New Roman" w:hAnsi="Times New Roman" w:cs="Times New Roman"/>
                <w:sz w:val="20"/>
                <w:szCs w:val="20"/>
                <w:vertAlign w:val="superscript"/>
                <w:lang w:val="en-GB"/>
              </w:rPr>
            </w:pPr>
            <w:r w:rsidRPr="006353D6">
              <w:rPr>
                <w:rFonts w:ascii="Times New Roman" w:hAnsi="Times New Roman" w:cs="Times New Roman"/>
                <w:sz w:val="20"/>
                <w:szCs w:val="20"/>
                <w:lang w:val="en-GB"/>
              </w:rPr>
              <w:t>Daily intake Tromsø7, n=1939</w:t>
            </w:r>
            <w:r w:rsidRPr="006353D6">
              <w:rPr>
                <w:rFonts w:ascii="Times New Roman" w:hAnsi="Times New Roman" w:cs="Times New Roman"/>
                <w:color w:val="000000"/>
                <w:sz w:val="20"/>
                <w:szCs w:val="20"/>
                <w:shd w:val="clear" w:color="auto" w:fill="FFFFFF"/>
                <w:vertAlign w:val="superscript"/>
              </w:rPr>
              <w:t>†</w:t>
            </w:r>
          </w:p>
        </w:tc>
        <w:tc>
          <w:tcPr>
            <w:tcW w:w="387" w:type="pct"/>
            <w:tcBorders>
              <w:top w:val="nil"/>
              <w:bottom w:val="nil"/>
            </w:tcBorders>
          </w:tcPr>
          <w:p w14:paraId="234C205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665" w:type="pct"/>
            <w:tcBorders>
              <w:top w:val="nil"/>
              <w:bottom w:val="nil"/>
            </w:tcBorders>
          </w:tcPr>
          <w:p w14:paraId="3A816360"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33" w:type="pct"/>
            <w:tcBorders>
              <w:top w:val="nil"/>
              <w:bottom w:val="nil"/>
            </w:tcBorders>
          </w:tcPr>
          <w:p w14:paraId="10CE3571"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152" w:type="pct"/>
            <w:tcBorders>
              <w:top w:val="nil"/>
              <w:bottom w:val="nil"/>
            </w:tcBorders>
          </w:tcPr>
          <w:p w14:paraId="51E4E22D"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tcPr>
          <w:p w14:paraId="54C5C60B"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665" w:type="pct"/>
            <w:tcBorders>
              <w:top w:val="nil"/>
              <w:bottom w:val="nil"/>
            </w:tcBorders>
          </w:tcPr>
          <w:p w14:paraId="424B6AD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33" w:type="pct"/>
            <w:tcBorders>
              <w:top w:val="nil"/>
              <w:bottom w:val="nil"/>
            </w:tcBorders>
          </w:tcPr>
          <w:p w14:paraId="624E819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16D880AB" w14:textId="77777777" w:rsidTr="00234095">
        <w:tc>
          <w:tcPr>
            <w:tcW w:w="1676" w:type="pct"/>
            <w:tcBorders>
              <w:top w:val="nil"/>
              <w:bottom w:val="nil"/>
            </w:tcBorders>
          </w:tcPr>
          <w:p w14:paraId="1AEB08AC"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Protein, 10 g/MJ</w:t>
            </w:r>
          </w:p>
        </w:tc>
        <w:tc>
          <w:tcPr>
            <w:tcW w:w="387" w:type="pct"/>
            <w:tcBorders>
              <w:top w:val="nil"/>
              <w:bottom w:val="nil"/>
            </w:tcBorders>
          </w:tcPr>
          <w:p w14:paraId="45B86DA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1.06</w:t>
            </w:r>
          </w:p>
        </w:tc>
        <w:tc>
          <w:tcPr>
            <w:tcW w:w="665" w:type="pct"/>
            <w:tcBorders>
              <w:top w:val="nil"/>
              <w:bottom w:val="nil"/>
            </w:tcBorders>
          </w:tcPr>
          <w:p w14:paraId="4F5357DD"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0.92;1.21</w:t>
            </w:r>
          </w:p>
        </w:tc>
        <w:tc>
          <w:tcPr>
            <w:tcW w:w="533" w:type="pct"/>
            <w:tcBorders>
              <w:top w:val="nil"/>
              <w:bottom w:val="nil"/>
            </w:tcBorders>
          </w:tcPr>
          <w:p w14:paraId="4B5E9BF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0.45</w:t>
            </w:r>
          </w:p>
        </w:tc>
        <w:tc>
          <w:tcPr>
            <w:tcW w:w="152" w:type="pct"/>
            <w:tcBorders>
              <w:top w:val="nil"/>
              <w:bottom w:val="nil"/>
            </w:tcBorders>
          </w:tcPr>
          <w:p w14:paraId="0792350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tcPr>
          <w:p w14:paraId="0F09801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0.96</w:t>
            </w:r>
          </w:p>
        </w:tc>
        <w:tc>
          <w:tcPr>
            <w:tcW w:w="665" w:type="pct"/>
            <w:tcBorders>
              <w:top w:val="nil"/>
              <w:bottom w:val="nil"/>
            </w:tcBorders>
          </w:tcPr>
          <w:p w14:paraId="7A84132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0.83;1.11</w:t>
            </w:r>
          </w:p>
        </w:tc>
        <w:tc>
          <w:tcPr>
            <w:tcW w:w="533" w:type="pct"/>
            <w:tcBorders>
              <w:top w:val="nil"/>
              <w:bottom w:val="nil"/>
            </w:tcBorders>
          </w:tcPr>
          <w:p w14:paraId="37DF915D"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0.61</w:t>
            </w:r>
          </w:p>
        </w:tc>
      </w:tr>
      <w:tr w:rsidR="00CE2C30" w:rsidRPr="006353D6" w14:paraId="69916EB9" w14:textId="77777777" w:rsidTr="00234095">
        <w:tc>
          <w:tcPr>
            <w:tcW w:w="1676" w:type="pct"/>
            <w:tcBorders>
              <w:top w:val="nil"/>
              <w:bottom w:val="nil"/>
            </w:tcBorders>
          </w:tcPr>
          <w:p w14:paraId="0ACCD879"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w:t>
            </w:r>
            <w:r w:rsidRPr="006353D6">
              <w:rPr>
                <w:rFonts w:ascii="Times New Roman" w:hAnsi="Times New Roman" w:cs="Times New Roman"/>
                <w:bCs/>
                <w:iCs/>
                <w:sz w:val="20"/>
                <w:szCs w:val="20"/>
                <w:lang w:val="en-GB"/>
              </w:rPr>
              <w:t xml:space="preserve">Protein, g/kg </w:t>
            </w:r>
            <w:r>
              <w:rPr>
                <w:rFonts w:ascii="Times New Roman" w:hAnsi="Times New Roman" w:cs="Times New Roman"/>
                <w:bCs/>
                <w:iCs/>
                <w:sz w:val="20"/>
                <w:szCs w:val="20"/>
                <w:lang w:val="en-GB"/>
              </w:rPr>
              <w:t>BW</w:t>
            </w:r>
          </w:p>
        </w:tc>
        <w:tc>
          <w:tcPr>
            <w:tcW w:w="387" w:type="pct"/>
            <w:tcBorders>
              <w:top w:val="nil"/>
              <w:bottom w:val="nil"/>
            </w:tcBorders>
          </w:tcPr>
          <w:p w14:paraId="6F993DD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0.56</w:t>
            </w:r>
          </w:p>
        </w:tc>
        <w:tc>
          <w:tcPr>
            <w:tcW w:w="665" w:type="pct"/>
            <w:tcBorders>
              <w:top w:val="nil"/>
              <w:bottom w:val="nil"/>
            </w:tcBorders>
          </w:tcPr>
          <w:p w14:paraId="64E687E5"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0.33;0.92</w:t>
            </w:r>
          </w:p>
        </w:tc>
        <w:tc>
          <w:tcPr>
            <w:tcW w:w="533" w:type="pct"/>
            <w:tcBorders>
              <w:top w:val="nil"/>
              <w:bottom w:val="nil"/>
            </w:tcBorders>
          </w:tcPr>
          <w:p w14:paraId="7AF842E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0.02</w:t>
            </w:r>
          </w:p>
        </w:tc>
        <w:tc>
          <w:tcPr>
            <w:tcW w:w="152" w:type="pct"/>
            <w:tcBorders>
              <w:top w:val="nil"/>
              <w:bottom w:val="nil"/>
            </w:tcBorders>
          </w:tcPr>
          <w:p w14:paraId="212C0C5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tcPr>
          <w:p w14:paraId="31E20680"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0.51</w:t>
            </w:r>
          </w:p>
        </w:tc>
        <w:tc>
          <w:tcPr>
            <w:tcW w:w="665" w:type="pct"/>
            <w:tcBorders>
              <w:top w:val="nil"/>
              <w:bottom w:val="nil"/>
            </w:tcBorders>
          </w:tcPr>
          <w:p w14:paraId="47202C60"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0.31;0.85</w:t>
            </w:r>
          </w:p>
        </w:tc>
        <w:tc>
          <w:tcPr>
            <w:tcW w:w="533" w:type="pct"/>
            <w:tcBorders>
              <w:top w:val="nil"/>
              <w:bottom w:val="nil"/>
            </w:tcBorders>
          </w:tcPr>
          <w:p w14:paraId="38532A7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0.009</w:t>
            </w:r>
          </w:p>
        </w:tc>
      </w:tr>
      <w:tr w:rsidR="00CE2C30" w:rsidRPr="006353D6" w14:paraId="544DC8A6" w14:textId="77777777" w:rsidTr="00234095">
        <w:tc>
          <w:tcPr>
            <w:tcW w:w="5000" w:type="pct"/>
            <w:gridSpan w:val="8"/>
            <w:tcBorders>
              <w:top w:val="nil"/>
              <w:bottom w:val="nil"/>
            </w:tcBorders>
          </w:tcPr>
          <w:p w14:paraId="0B519856" w14:textId="77777777" w:rsidR="00CE2C30" w:rsidRPr="006353D6" w:rsidRDefault="00CE2C30" w:rsidP="00234095">
            <w:pPr>
              <w:pStyle w:val="NoSpacing"/>
              <w:spacing w:line="276" w:lineRule="auto"/>
              <w:rPr>
                <w:rFonts w:ascii="Times New Roman" w:hAnsi="Times New Roman" w:cs="Times New Roman"/>
                <w:sz w:val="20"/>
                <w:szCs w:val="20"/>
                <w:vertAlign w:val="superscript"/>
                <w:lang w:val="en-GB"/>
              </w:rPr>
            </w:pPr>
            <w:r w:rsidRPr="006353D6">
              <w:rPr>
                <w:rFonts w:ascii="Times New Roman" w:hAnsi="Times New Roman" w:cs="Times New Roman"/>
                <w:bCs/>
                <w:iCs/>
                <w:sz w:val="20"/>
                <w:szCs w:val="20"/>
                <w:lang w:val="en-GB"/>
              </w:rPr>
              <w:t>Tracking of protein intake from Tromsø4 to Tromsø7</w:t>
            </w:r>
            <w:r w:rsidRPr="006353D6">
              <w:rPr>
                <w:rFonts w:ascii="Times New Roman" w:hAnsi="Times New Roman" w:cs="Times New Roman"/>
                <w:sz w:val="20"/>
                <w:szCs w:val="20"/>
                <w:lang w:val="en-GB"/>
              </w:rPr>
              <w:t>, n=1482</w:t>
            </w:r>
            <w:r w:rsidRPr="006353D6">
              <w:rPr>
                <w:rFonts w:ascii="Times New Roman" w:hAnsi="Times New Roman" w:cs="Times New Roman"/>
                <w:color w:val="000000"/>
                <w:sz w:val="20"/>
                <w:szCs w:val="20"/>
                <w:shd w:val="clear" w:color="auto" w:fill="FFFFFF"/>
                <w:vertAlign w:val="superscript"/>
              </w:rPr>
              <w:t>†</w:t>
            </w:r>
          </w:p>
        </w:tc>
      </w:tr>
      <w:tr w:rsidR="00CE2C30" w:rsidRPr="006353D6" w14:paraId="1635D204" w14:textId="77777777" w:rsidTr="00234095">
        <w:tc>
          <w:tcPr>
            <w:tcW w:w="1676" w:type="pct"/>
            <w:tcBorders>
              <w:top w:val="nil"/>
              <w:bottom w:val="nil"/>
            </w:tcBorders>
          </w:tcPr>
          <w:p w14:paraId="471764FE"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Protein, g/MJ</w:t>
            </w:r>
          </w:p>
        </w:tc>
        <w:tc>
          <w:tcPr>
            <w:tcW w:w="387" w:type="pct"/>
            <w:tcBorders>
              <w:top w:val="nil"/>
              <w:bottom w:val="nil"/>
            </w:tcBorders>
            <w:vAlign w:val="center"/>
          </w:tcPr>
          <w:p w14:paraId="678A3232"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665" w:type="pct"/>
            <w:tcBorders>
              <w:top w:val="nil"/>
              <w:bottom w:val="nil"/>
            </w:tcBorders>
            <w:vAlign w:val="center"/>
          </w:tcPr>
          <w:p w14:paraId="3BB4A4C5"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33" w:type="pct"/>
            <w:tcBorders>
              <w:top w:val="nil"/>
              <w:bottom w:val="nil"/>
            </w:tcBorders>
            <w:vAlign w:val="center"/>
          </w:tcPr>
          <w:p w14:paraId="1C21F60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152" w:type="pct"/>
            <w:tcBorders>
              <w:top w:val="nil"/>
              <w:bottom w:val="nil"/>
            </w:tcBorders>
            <w:vAlign w:val="center"/>
          </w:tcPr>
          <w:p w14:paraId="5DE849ED"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vAlign w:val="center"/>
          </w:tcPr>
          <w:p w14:paraId="3368EBB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665" w:type="pct"/>
            <w:tcBorders>
              <w:top w:val="nil"/>
              <w:bottom w:val="nil"/>
            </w:tcBorders>
            <w:vAlign w:val="center"/>
          </w:tcPr>
          <w:p w14:paraId="5B2733B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33" w:type="pct"/>
            <w:tcBorders>
              <w:top w:val="nil"/>
              <w:bottom w:val="nil"/>
            </w:tcBorders>
            <w:vAlign w:val="center"/>
          </w:tcPr>
          <w:p w14:paraId="09F8508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52112139" w14:textId="77777777" w:rsidTr="00234095">
        <w:tc>
          <w:tcPr>
            <w:tcW w:w="1676" w:type="pct"/>
            <w:tcBorders>
              <w:top w:val="nil"/>
              <w:bottom w:val="nil"/>
            </w:tcBorders>
          </w:tcPr>
          <w:p w14:paraId="29C692CF"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sz w:val="20"/>
                <w:szCs w:val="20"/>
                <w:lang w:val="en-GB"/>
              </w:rPr>
              <w:t xml:space="preserve">     </w:t>
            </w:r>
            <w:r w:rsidRPr="006353D6">
              <w:rPr>
                <w:rFonts w:ascii="Times New Roman" w:hAnsi="Times New Roman" w:cs="Times New Roman"/>
                <w:bCs/>
                <w:iCs/>
                <w:sz w:val="20"/>
                <w:szCs w:val="20"/>
              </w:rPr>
              <w:t>Stable high</w:t>
            </w:r>
          </w:p>
        </w:tc>
        <w:tc>
          <w:tcPr>
            <w:tcW w:w="387" w:type="pct"/>
            <w:tcBorders>
              <w:top w:val="nil"/>
              <w:bottom w:val="nil"/>
            </w:tcBorders>
            <w:vAlign w:val="center"/>
          </w:tcPr>
          <w:p w14:paraId="41FAE13F"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1.00</w:t>
            </w:r>
          </w:p>
        </w:tc>
        <w:tc>
          <w:tcPr>
            <w:tcW w:w="665" w:type="pct"/>
            <w:tcBorders>
              <w:top w:val="nil"/>
              <w:bottom w:val="nil"/>
            </w:tcBorders>
            <w:vAlign w:val="center"/>
          </w:tcPr>
          <w:p w14:paraId="50A003C1"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33" w:type="pct"/>
            <w:tcBorders>
              <w:top w:val="nil"/>
              <w:bottom w:val="nil"/>
            </w:tcBorders>
            <w:vAlign w:val="center"/>
          </w:tcPr>
          <w:p w14:paraId="25BCE319"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152" w:type="pct"/>
            <w:tcBorders>
              <w:top w:val="nil"/>
              <w:bottom w:val="nil"/>
            </w:tcBorders>
            <w:vAlign w:val="center"/>
          </w:tcPr>
          <w:p w14:paraId="5A6103B5"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vAlign w:val="center"/>
          </w:tcPr>
          <w:p w14:paraId="56D8177C"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1.00</w:t>
            </w:r>
          </w:p>
        </w:tc>
        <w:tc>
          <w:tcPr>
            <w:tcW w:w="665" w:type="pct"/>
            <w:tcBorders>
              <w:top w:val="nil"/>
              <w:bottom w:val="nil"/>
            </w:tcBorders>
            <w:vAlign w:val="center"/>
          </w:tcPr>
          <w:p w14:paraId="3B09DCFE"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33" w:type="pct"/>
            <w:tcBorders>
              <w:top w:val="nil"/>
              <w:bottom w:val="nil"/>
            </w:tcBorders>
            <w:vAlign w:val="center"/>
          </w:tcPr>
          <w:p w14:paraId="046FDA2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6DF5EA5F" w14:textId="77777777" w:rsidTr="00234095">
        <w:tc>
          <w:tcPr>
            <w:tcW w:w="1676" w:type="pct"/>
            <w:tcBorders>
              <w:top w:val="nil"/>
              <w:bottom w:val="nil"/>
            </w:tcBorders>
          </w:tcPr>
          <w:p w14:paraId="763468BC"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Stable low</w:t>
            </w:r>
            <w:r w:rsidRPr="006353D6">
              <w:rPr>
                <w:rFonts w:ascii="Times New Roman" w:hAnsi="Times New Roman" w:cs="Times New Roman"/>
                <w:color w:val="000000"/>
                <w:sz w:val="20"/>
                <w:szCs w:val="20"/>
                <w:shd w:val="clear" w:color="auto" w:fill="FFFFFF"/>
                <w:vertAlign w:val="superscript"/>
              </w:rPr>
              <w:t>‡</w:t>
            </w:r>
          </w:p>
        </w:tc>
        <w:tc>
          <w:tcPr>
            <w:tcW w:w="387" w:type="pct"/>
            <w:tcBorders>
              <w:top w:val="nil"/>
              <w:bottom w:val="nil"/>
            </w:tcBorders>
            <w:vAlign w:val="center"/>
          </w:tcPr>
          <w:p w14:paraId="53A2FD1D"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0.86</w:t>
            </w:r>
          </w:p>
        </w:tc>
        <w:tc>
          <w:tcPr>
            <w:tcW w:w="665" w:type="pct"/>
            <w:tcBorders>
              <w:top w:val="nil"/>
              <w:bottom w:val="nil"/>
            </w:tcBorders>
            <w:vAlign w:val="center"/>
          </w:tcPr>
          <w:p w14:paraId="2ED53573"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0.41;1.79</w:t>
            </w:r>
          </w:p>
        </w:tc>
        <w:tc>
          <w:tcPr>
            <w:tcW w:w="533" w:type="pct"/>
            <w:tcBorders>
              <w:top w:val="nil"/>
              <w:bottom w:val="nil"/>
            </w:tcBorders>
            <w:vAlign w:val="center"/>
          </w:tcPr>
          <w:p w14:paraId="4470568B"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0.68</w:t>
            </w:r>
          </w:p>
        </w:tc>
        <w:tc>
          <w:tcPr>
            <w:tcW w:w="152" w:type="pct"/>
            <w:tcBorders>
              <w:top w:val="nil"/>
              <w:bottom w:val="nil"/>
            </w:tcBorders>
            <w:vAlign w:val="center"/>
          </w:tcPr>
          <w:p w14:paraId="24B4DD3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vAlign w:val="center"/>
          </w:tcPr>
          <w:p w14:paraId="4996CB0A"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1.44</w:t>
            </w:r>
          </w:p>
        </w:tc>
        <w:tc>
          <w:tcPr>
            <w:tcW w:w="665" w:type="pct"/>
            <w:tcBorders>
              <w:top w:val="nil"/>
              <w:bottom w:val="nil"/>
            </w:tcBorders>
            <w:vAlign w:val="center"/>
          </w:tcPr>
          <w:p w14:paraId="38F80C7C"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0.65;3.18</w:t>
            </w:r>
          </w:p>
        </w:tc>
        <w:tc>
          <w:tcPr>
            <w:tcW w:w="533" w:type="pct"/>
            <w:tcBorders>
              <w:top w:val="nil"/>
              <w:bottom w:val="nil"/>
            </w:tcBorders>
            <w:vAlign w:val="center"/>
          </w:tcPr>
          <w:p w14:paraId="1F03C053"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0.37</w:t>
            </w:r>
          </w:p>
        </w:tc>
      </w:tr>
      <w:tr w:rsidR="00CE2C30" w:rsidRPr="006353D6" w14:paraId="64137AE3" w14:textId="77777777" w:rsidTr="00234095">
        <w:tc>
          <w:tcPr>
            <w:tcW w:w="1676" w:type="pct"/>
            <w:tcBorders>
              <w:top w:val="nil"/>
              <w:bottom w:val="nil"/>
            </w:tcBorders>
          </w:tcPr>
          <w:p w14:paraId="0E2D1D86"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Decrease</w:t>
            </w:r>
          </w:p>
        </w:tc>
        <w:tc>
          <w:tcPr>
            <w:tcW w:w="387" w:type="pct"/>
            <w:tcBorders>
              <w:top w:val="nil"/>
              <w:bottom w:val="nil"/>
            </w:tcBorders>
            <w:vAlign w:val="center"/>
          </w:tcPr>
          <w:p w14:paraId="73D25D71"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0.89</w:t>
            </w:r>
          </w:p>
        </w:tc>
        <w:tc>
          <w:tcPr>
            <w:tcW w:w="665" w:type="pct"/>
            <w:tcBorders>
              <w:top w:val="nil"/>
              <w:bottom w:val="nil"/>
            </w:tcBorders>
            <w:vAlign w:val="center"/>
          </w:tcPr>
          <w:p w14:paraId="6857A7FE"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0.43;1.85</w:t>
            </w:r>
          </w:p>
        </w:tc>
        <w:tc>
          <w:tcPr>
            <w:tcW w:w="533" w:type="pct"/>
            <w:tcBorders>
              <w:top w:val="nil"/>
              <w:bottom w:val="nil"/>
            </w:tcBorders>
            <w:vAlign w:val="center"/>
          </w:tcPr>
          <w:p w14:paraId="05D4A381"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0.76</w:t>
            </w:r>
          </w:p>
        </w:tc>
        <w:tc>
          <w:tcPr>
            <w:tcW w:w="152" w:type="pct"/>
            <w:tcBorders>
              <w:top w:val="nil"/>
              <w:bottom w:val="nil"/>
            </w:tcBorders>
            <w:vAlign w:val="center"/>
          </w:tcPr>
          <w:p w14:paraId="49913260"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vAlign w:val="center"/>
          </w:tcPr>
          <w:p w14:paraId="624674A6"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1.19</w:t>
            </w:r>
          </w:p>
        </w:tc>
        <w:tc>
          <w:tcPr>
            <w:tcW w:w="665" w:type="pct"/>
            <w:tcBorders>
              <w:top w:val="nil"/>
              <w:bottom w:val="nil"/>
            </w:tcBorders>
            <w:vAlign w:val="center"/>
          </w:tcPr>
          <w:p w14:paraId="43F5F419"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0.55;2.58</w:t>
            </w:r>
          </w:p>
        </w:tc>
        <w:tc>
          <w:tcPr>
            <w:tcW w:w="533" w:type="pct"/>
            <w:tcBorders>
              <w:top w:val="nil"/>
              <w:bottom w:val="nil"/>
            </w:tcBorders>
            <w:vAlign w:val="center"/>
          </w:tcPr>
          <w:p w14:paraId="4DA23D38"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0.66</w:t>
            </w:r>
          </w:p>
        </w:tc>
      </w:tr>
      <w:tr w:rsidR="00CE2C30" w:rsidRPr="006353D6" w14:paraId="7955F290" w14:textId="77777777" w:rsidTr="00234095">
        <w:tc>
          <w:tcPr>
            <w:tcW w:w="1676" w:type="pct"/>
            <w:tcBorders>
              <w:top w:val="nil"/>
              <w:bottom w:val="nil"/>
            </w:tcBorders>
          </w:tcPr>
          <w:p w14:paraId="5A5E45BB"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Increase</w:t>
            </w:r>
          </w:p>
        </w:tc>
        <w:tc>
          <w:tcPr>
            <w:tcW w:w="387" w:type="pct"/>
            <w:tcBorders>
              <w:top w:val="nil"/>
              <w:bottom w:val="nil"/>
            </w:tcBorders>
            <w:vAlign w:val="center"/>
          </w:tcPr>
          <w:p w14:paraId="6DA60D05"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0.97</w:t>
            </w:r>
          </w:p>
        </w:tc>
        <w:tc>
          <w:tcPr>
            <w:tcW w:w="665" w:type="pct"/>
            <w:tcBorders>
              <w:top w:val="nil"/>
              <w:bottom w:val="nil"/>
            </w:tcBorders>
            <w:vAlign w:val="center"/>
          </w:tcPr>
          <w:p w14:paraId="164E5CD9"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0.47;2.01</w:t>
            </w:r>
          </w:p>
        </w:tc>
        <w:tc>
          <w:tcPr>
            <w:tcW w:w="533" w:type="pct"/>
            <w:tcBorders>
              <w:top w:val="nil"/>
              <w:bottom w:val="nil"/>
            </w:tcBorders>
            <w:vAlign w:val="center"/>
          </w:tcPr>
          <w:p w14:paraId="574CB730"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0.94</w:t>
            </w:r>
          </w:p>
        </w:tc>
        <w:tc>
          <w:tcPr>
            <w:tcW w:w="152" w:type="pct"/>
            <w:tcBorders>
              <w:top w:val="nil"/>
              <w:bottom w:val="nil"/>
            </w:tcBorders>
            <w:vAlign w:val="center"/>
          </w:tcPr>
          <w:p w14:paraId="351C9BC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vAlign w:val="center"/>
          </w:tcPr>
          <w:p w14:paraId="25911E5A"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1.42</w:t>
            </w:r>
          </w:p>
        </w:tc>
        <w:tc>
          <w:tcPr>
            <w:tcW w:w="665" w:type="pct"/>
            <w:tcBorders>
              <w:top w:val="nil"/>
              <w:bottom w:val="nil"/>
            </w:tcBorders>
            <w:vAlign w:val="center"/>
          </w:tcPr>
          <w:p w14:paraId="4B461C3D"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0.65;3.08</w:t>
            </w:r>
          </w:p>
        </w:tc>
        <w:tc>
          <w:tcPr>
            <w:tcW w:w="533" w:type="pct"/>
            <w:tcBorders>
              <w:top w:val="nil"/>
              <w:bottom w:val="nil"/>
            </w:tcBorders>
            <w:vAlign w:val="center"/>
          </w:tcPr>
          <w:p w14:paraId="5BB63D2E"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0.38</w:t>
            </w:r>
          </w:p>
        </w:tc>
      </w:tr>
      <w:tr w:rsidR="00CE2C30" w:rsidRPr="006353D6" w14:paraId="3F48AD95" w14:textId="77777777" w:rsidTr="00234095">
        <w:tc>
          <w:tcPr>
            <w:tcW w:w="1676" w:type="pct"/>
            <w:tcBorders>
              <w:top w:val="nil"/>
              <w:bottom w:val="nil"/>
            </w:tcBorders>
          </w:tcPr>
          <w:p w14:paraId="71476AE2"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lang w:val="en-GB"/>
              </w:rPr>
              <w:t xml:space="preserve">   Protein, g/kg </w:t>
            </w:r>
            <w:r>
              <w:rPr>
                <w:rFonts w:ascii="Times New Roman" w:hAnsi="Times New Roman" w:cs="Times New Roman"/>
                <w:bCs/>
                <w:iCs/>
                <w:sz w:val="20"/>
                <w:szCs w:val="20"/>
                <w:lang w:val="en-GB"/>
              </w:rPr>
              <w:t>BW</w:t>
            </w:r>
          </w:p>
        </w:tc>
        <w:tc>
          <w:tcPr>
            <w:tcW w:w="387" w:type="pct"/>
            <w:tcBorders>
              <w:top w:val="nil"/>
              <w:bottom w:val="nil"/>
            </w:tcBorders>
            <w:vAlign w:val="center"/>
          </w:tcPr>
          <w:p w14:paraId="5BDC4195"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665" w:type="pct"/>
            <w:tcBorders>
              <w:top w:val="nil"/>
              <w:bottom w:val="nil"/>
            </w:tcBorders>
            <w:vAlign w:val="center"/>
          </w:tcPr>
          <w:p w14:paraId="2BCCD71C"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33" w:type="pct"/>
            <w:tcBorders>
              <w:top w:val="nil"/>
              <w:bottom w:val="nil"/>
            </w:tcBorders>
            <w:vAlign w:val="center"/>
          </w:tcPr>
          <w:p w14:paraId="6C6508D0"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152" w:type="pct"/>
            <w:tcBorders>
              <w:top w:val="nil"/>
              <w:bottom w:val="nil"/>
            </w:tcBorders>
            <w:vAlign w:val="center"/>
          </w:tcPr>
          <w:p w14:paraId="7B1003E0"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vAlign w:val="center"/>
          </w:tcPr>
          <w:p w14:paraId="3071B35E"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665" w:type="pct"/>
            <w:tcBorders>
              <w:top w:val="nil"/>
              <w:bottom w:val="nil"/>
            </w:tcBorders>
            <w:vAlign w:val="center"/>
          </w:tcPr>
          <w:p w14:paraId="14FAF4E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33" w:type="pct"/>
            <w:tcBorders>
              <w:top w:val="nil"/>
              <w:bottom w:val="nil"/>
            </w:tcBorders>
            <w:vAlign w:val="center"/>
          </w:tcPr>
          <w:p w14:paraId="7A919D3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72B35DB3" w14:textId="77777777" w:rsidTr="00234095">
        <w:tc>
          <w:tcPr>
            <w:tcW w:w="1676" w:type="pct"/>
            <w:tcBorders>
              <w:top w:val="nil"/>
              <w:bottom w:val="nil"/>
            </w:tcBorders>
          </w:tcPr>
          <w:p w14:paraId="6237F0F0"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sz w:val="20"/>
                <w:szCs w:val="20"/>
                <w:lang w:val="en-GB"/>
              </w:rPr>
              <w:t xml:space="preserve">     </w:t>
            </w:r>
            <w:r w:rsidRPr="006353D6">
              <w:rPr>
                <w:rFonts w:ascii="Times New Roman" w:hAnsi="Times New Roman" w:cs="Times New Roman"/>
                <w:bCs/>
                <w:iCs/>
                <w:sz w:val="20"/>
                <w:szCs w:val="20"/>
              </w:rPr>
              <w:t>Stable high</w:t>
            </w:r>
          </w:p>
        </w:tc>
        <w:tc>
          <w:tcPr>
            <w:tcW w:w="387" w:type="pct"/>
            <w:tcBorders>
              <w:top w:val="nil"/>
              <w:bottom w:val="nil"/>
            </w:tcBorders>
            <w:vAlign w:val="center"/>
          </w:tcPr>
          <w:p w14:paraId="17230FC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1.00</w:t>
            </w:r>
          </w:p>
        </w:tc>
        <w:tc>
          <w:tcPr>
            <w:tcW w:w="665" w:type="pct"/>
            <w:tcBorders>
              <w:top w:val="nil"/>
              <w:bottom w:val="nil"/>
            </w:tcBorders>
            <w:vAlign w:val="center"/>
          </w:tcPr>
          <w:p w14:paraId="372181BD"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33" w:type="pct"/>
            <w:tcBorders>
              <w:top w:val="nil"/>
              <w:bottom w:val="nil"/>
            </w:tcBorders>
            <w:vAlign w:val="center"/>
          </w:tcPr>
          <w:p w14:paraId="1B7B02D5"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152" w:type="pct"/>
            <w:tcBorders>
              <w:top w:val="nil"/>
              <w:bottom w:val="nil"/>
            </w:tcBorders>
            <w:vAlign w:val="center"/>
          </w:tcPr>
          <w:p w14:paraId="592870AE"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vAlign w:val="center"/>
          </w:tcPr>
          <w:p w14:paraId="7F77B21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1.00</w:t>
            </w:r>
          </w:p>
        </w:tc>
        <w:tc>
          <w:tcPr>
            <w:tcW w:w="665" w:type="pct"/>
            <w:tcBorders>
              <w:top w:val="nil"/>
              <w:bottom w:val="nil"/>
            </w:tcBorders>
            <w:vAlign w:val="center"/>
          </w:tcPr>
          <w:p w14:paraId="2DF8890E"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33" w:type="pct"/>
            <w:tcBorders>
              <w:top w:val="nil"/>
              <w:bottom w:val="nil"/>
            </w:tcBorders>
            <w:vAlign w:val="center"/>
          </w:tcPr>
          <w:p w14:paraId="32AEB06F"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0E7AA4A7" w14:textId="77777777" w:rsidTr="00234095">
        <w:tc>
          <w:tcPr>
            <w:tcW w:w="1676" w:type="pct"/>
            <w:tcBorders>
              <w:top w:val="nil"/>
              <w:bottom w:val="nil"/>
            </w:tcBorders>
          </w:tcPr>
          <w:p w14:paraId="661E91E3"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Stable low</w:t>
            </w:r>
            <w:r w:rsidRPr="006353D6">
              <w:rPr>
                <w:rFonts w:ascii="Times New Roman" w:hAnsi="Times New Roman" w:cs="Times New Roman"/>
                <w:color w:val="000000"/>
                <w:sz w:val="20"/>
                <w:szCs w:val="20"/>
                <w:shd w:val="clear" w:color="auto" w:fill="FFFFFF"/>
                <w:vertAlign w:val="superscript"/>
              </w:rPr>
              <w:t>‡</w:t>
            </w:r>
          </w:p>
        </w:tc>
        <w:tc>
          <w:tcPr>
            <w:tcW w:w="387" w:type="pct"/>
            <w:tcBorders>
              <w:top w:val="nil"/>
              <w:bottom w:val="nil"/>
            </w:tcBorders>
            <w:vAlign w:val="center"/>
          </w:tcPr>
          <w:p w14:paraId="3DCFA70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2.21</w:t>
            </w:r>
          </w:p>
        </w:tc>
        <w:tc>
          <w:tcPr>
            <w:tcW w:w="665" w:type="pct"/>
            <w:tcBorders>
              <w:top w:val="nil"/>
              <w:bottom w:val="nil"/>
            </w:tcBorders>
            <w:vAlign w:val="center"/>
          </w:tcPr>
          <w:p w14:paraId="6247912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1.02;4.80</w:t>
            </w:r>
          </w:p>
        </w:tc>
        <w:tc>
          <w:tcPr>
            <w:tcW w:w="533" w:type="pct"/>
            <w:tcBorders>
              <w:top w:val="nil"/>
              <w:bottom w:val="nil"/>
            </w:tcBorders>
            <w:vAlign w:val="center"/>
          </w:tcPr>
          <w:p w14:paraId="6E988EA9"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0.04</w:t>
            </w:r>
          </w:p>
        </w:tc>
        <w:tc>
          <w:tcPr>
            <w:tcW w:w="152" w:type="pct"/>
            <w:tcBorders>
              <w:top w:val="nil"/>
              <w:bottom w:val="nil"/>
            </w:tcBorders>
            <w:vAlign w:val="center"/>
          </w:tcPr>
          <w:p w14:paraId="6DA5CF25"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vAlign w:val="center"/>
          </w:tcPr>
          <w:p w14:paraId="0D08B20F"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2.51</w:t>
            </w:r>
          </w:p>
        </w:tc>
        <w:tc>
          <w:tcPr>
            <w:tcW w:w="665" w:type="pct"/>
            <w:tcBorders>
              <w:top w:val="nil"/>
              <w:bottom w:val="nil"/>
            </w:tcBorders>
            <w:vAlign w:val="center"/>
          </w:tcPr>
          <w:p w14:paraId="21A3A76B"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1.14;5.51</w:t>
            </w:r>
          </w:p>
        </w:tc>
        <w:tc>
          <w:tcPr>
            <w:tcW w:w="533" w:type="pct"/>
            <w:tcBorders>
              <w:top w:val="nil"/>
              <w:bottom w:val="nil"/>
            </w:tcBorders>
            <w:vAlign w:val="center"/>
          </w:tcPr>
          <w:p w14:paraId="1E5A6FAB"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0.02</w:t>
            </w:r>
          </w:p>
        </w:tc>
      </w:tr>
      <w:tr w:rsidR="00CE2C30" w:rsidRPr="006353D6" w14:paraId="1AECC106" w14:textId="77777777" w:rsidTr="00234095">
        <w:tc>
          <w:tcPr>
            <w:tcW w:w="1676" w:type="pct"/>
            <w:tcBorders>
              <w:top w:val="nil"/>
              <w:bottom w:val="nil"/>
            </w:tcBorders>
          </w:tcPr>
          <w:p w14:paraId="120B509F"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Decrease</w:t>
            </w:r>
          </w:p>
        </w:tc>
        <w:tc>
          <w:tcPr>
            <w:tcW w:w="387" w:type="pct"/>
            <w:tcBorders>
              <w:top w:val="nil"/>
              <w:bottom w:val="nil"/>
            </w:tcBorders>
            <w:vAlign w:val="center"/>
          </w:tcPr>
          <w:p w14:paraId="57208ED8"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1.49</w:t>
            </w:r>
          </w:p>
        </w:tc>
        <w:tc>
          <w:tcPr>
            <w:tcW w:w="665" w:type="pct"/>
            <w:tcBorders>
              <w:top w:val="nil"/>
              <w:bottom w:val="nil"/>
            </w:tcBorders>
            <w:vAlign w:val="center"/>
          </w:tcPr>
          <w:p w14:paraId="1714DF52"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0.67;3.34</w:t>
            </w:r>
          </w:p>
        </w:tc>
        <w:tc>
          <w:tcPr>
            <w:tcW w:w="533" w:type="pct"/>
            <w:tcBorders>
              <w:top w:val="nil"/>
              <w:bottom w:val="nil"/>
            </w:tcBorders>
            <w:vAlign w:val="center"/>
          </w:tcPr>
          <w:p w14:paraId="16C80104"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0.33</w:t>
            </w:r>
          </w:p>
        </w:tc>
        <w:tc>
          <w:tcPr>
            <w:tcW w:w="152" w:type="pct"/>
            <w:tcBorders>
              <w:top w:val="nil"/>
              <w:bottom w:val="nil"/>
            </w:tcBorders>
            <w:vAlign w:val="center"/>
          </w:tcPr>
          <w:p w14:paraId="11DBC11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nil"/>
            </w:tcBorders>
            <w:vAlign w:val="center"/>
          </w:tcPr>
          <w:p w14:paraId="368B192C"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1.68</w:t>
            </w:r>
          </w:p>
        </w:tc>
        <w:tc>
          <w:tcPr>
            <w:tcW w:w="665" w:type="pct"/>
            <w:tcBorders>
              <w:top w:val="nil"/>
              <w:bottom w:val="nil"/>
            </w:tcBorders>
            <w:vAlign w:val="center"/>
          </w:tcPr>
          <w:p w14:paraId="11517EF6"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0.74;3.81</w:t>
            </w:r>
          </w:p>
        </w:tc>
        <w:tc>
          <w:tcPr>
            <w:tcW w:w="533" w:type="pct"/>
            <w:tcBorders>
              <w:top w:val="nil"/>
              <w:bottom w:val="nil"/>
            </w:tcBorders>
            <w:vAlign w:val="center"/>
          </w:tcPr>
          <w:p w14:paraId="7E804BE6"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0.22</w:t>
            </w:r>
          </w:p>
        </w:tc>
      </w:tr>
      <w:tr w:rsidR="00CE2C30" w:rsidRPr="006353D6" w14:paraId="2EAD2E89" w14:textId="77777777" w:rsidTr="00234095">
        <w:tc>
          <w:tcPr>
            <w:tcW w:w="1676" w:type="pct"/>
            <w:tcBorders>
              <w:top w:val="nil"/>
              <w:bottom w:val="single" w:sz="18" w:space="0" w:color="auto"/>
            </w:tcBorders>
          </w:tcPr>
          <w:p w14:paraId="07B5D06F"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Increase</w:t>
            </w:r>
          </w:p>
        </w:tc>
        <w:tc>
          <w:tcPr>
            <w:tcW w:w="387" w:type="pct"/>
            <w:tcBorders>
              <w:top w:val="nil"/>
              <w:bottom w:val="single" w:sz="18" w:space="0" w:color="auto"/>
            </w:tcBorders>
            <w:vAlign w:val="center"/>
          </w:tcPr>
          <w:p w14:paraId="6509F037"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1.82</w:t>
            </w:r>
          </w:p>
        </w:tc>
        <w:tc>
          <w:tcPr>
            <w:tcW w:w="665" w:type="pct"/>
            <w:tcBorders>
              <w:top w:val="nil"/>
              <w:bottom w:val="single" w:sz="18" w:space="0" w:color="auto"/>
            </w:tcBorders>
            <w:vAlign w:val="center"/>
          </w:tcPr>
          <w:p w14:paraId="4951492B"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0.82;4.05</w:t>
            </w:r>
          </w:p>
        </w:tc>
        <w:tc>
          <w:tcPr>
            <w:tcW w:w="533" w:type="pct"/>
            <w:tcBorders>
              <w:top w:val="nil"/>
              <w:bottom w:val="single" w:sz="18" w:space="0" w:color="auto"/>
            </w:tcBorders>
            <w:vAlign w:val="center"/>
          </w:tcPr>
          <w:p w14:paraId="4E70D2A2"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0.14</w:t>
            </w:r>
          </w:p>
        </w:tc>
        <w:tc>
          <w:tcPr>
            <w:tcW w:w="152" w:type="pct"/>
            <w:tcBorders>
              <w:top w:val="nil"/>
              <w:bottom w:val="single" w:sz="18" w:space="0" w:color="auto"/>
            </w:tcBorders>
            <w:vAlign w:val="center"/>
          </w:tcPr>
          <w:p w14:paraId="594D6CC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387" w:type="pct"/>
            <w:tcBorders>
              <w:top w:val="nil"/>
              <w:bottom w:val="single" w:sz="18" w:space="0" w:color="auto"/>
            </w:tcBorders>
            <w:vAlign w:val="center"/>
          </w:tcPr>
          <w:p w14:paraId="0A53565B"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1.82</w:t>
            </w:r>
          </w:p>
        </w:tc>
        <w:tc>
          <w:tcPr>
            <w:tcW w:w="665" w:type="pct"/>
            <w:tcBorders>
              <w:top w:val="nil"/>
              <w:bottom w:val="single" w:sz="18" w:space="0" w:color="auto"/>
            </w:tcBorders>
            <w:vAlign w:val="center"/>
          </w:tcPr>
          <w:p w14:paraId="3A2493C9"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0.80;4.10</w:t>
            </w:r>
          </w:p>
        </w:tc>
        <w:tc>
          <w:tcPr>
            <w:tcW w:w="533" w:type="pct"/>
            <w:tcBorders>
              <w:top w:val="nil"/>
              <w:bottom w:val="single" w:sz="18" w:space="0" w:color="auto"/>
            </w:tcBorders>
            <w:vAlign w:val="center"/>
          </w:tcPr>
          <w:p w14:paraId="28465EBD"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0.15</w:t>
            </w:r>
          </w:p>
        </w:tc>
      </w:tr>
    </w:tbl>
    <w:p w14:paraId="44DF0840" w14:textId="77777777" w:rsidR="00CE2C30" w:rsidRDefault="00CE2C30" w:rsidP="00CE2C30">
      <w:pPr>
        <w:jc w:val="both"/>
        <w:rPr>
          <w:rFonts w:ascii="Times New Roman" w:hAnsi="Times New Roman" w:cs="Times New Roman"/>
          <w:sz w:val="18"/>
          <w:szCs w:val="18"/>
          <w:lang w:val="en-GB"/>
        </w:rPr>
      </w:pPr>
      <w:r w:rsidRPr="006353D6">
        <w:rPr>
          <w:rFonts w:ascii="Times New Roman" w:hAnsi="Times New Roman" w:cs="Times New Roman"/>
          <w:iCs/>
          <w:sz w:val="18"/>
          <w:szCs w:val="18"/>
          <w:lang w:val="en-GB"/>
        </w:rPr>
        <w:t xml:space="preserve">MJ: megajoule, </w:t>
      </w:r>
      <w:r>
        <w:rPr>
          <w:rFonts w:ascii="Times New Roman" w:hAnsi="Times New Roman" w:cs="Times New Roman"/>
          <w:iCs/>
          <w:sz w:val="18"/>
          <w:szCs w:val="18"/>
          <w:lang w:val="en-GB"/>
        </w:rPr>
        <w:t>BW</w:t>
      </w:r>
      <w:r w:rsidRPr="006353D6">
        <w:rPr>
          <w:rFonts w:ascii="Times New Roman" w:hAnsi="Times New Roman" w:cs="Times New Roman"/>
          <w:iCs/>
          <w:sz w:val="18"/>
          <w:szCs w:val="18"/>
          <w:lang w:val="en-GB"/>
        </w:rPr>
        <w:t xml:space="preserve">: bodyweight. </w:t>
      </w:r>
      <w:r w:rsidRPr="006353D6">
        <w:rPr>
          <w:rFonts w:ascii="Times New Roman" w:hAnsi="Times New Roman" w:cs="Times New Roman"/>
          <w:sz w:val="18"/>
          <w:szCs w:val="18"/>
          <w:lang w:val="en-GB"/>
        </w:rPr>
        <w:t>OR and 95% CI</w:t>
      </w:r>
      <w:r>
        <w:rPr>
          <w:rFonts w:ascii="Times New Roman" w:hAnsi="Times New Roman" w:cs="Times New Roman"/>
          <w:sz w:val="18"/>
          <w:szCs w:val="18"/>
          <w:lang w:val="en-GB"/>
        </w:rPr>
        <w:t xml:space="preserve"> from logistic regression analyses</w:t>
      </w:r>
      <w:r w:rsidRPr="006353D6">
        <w:rPr>
          <w:rFonts w:ascii="Times New Roman" w:hAnsi="Times New Roman" w:cs="Times New Roman"/>
          <w:sz w:val="18"/>
          <w:szCs w:val="18"/>
          <w:lang w:val="en-GB"/>
        </w:rPr>
        <w:t xml:space="preserve">. Analyses performed in participants with frailty scores 0, 2, 3. </w:t>
      </w:r>
      <w:r w:rsidRPr="006353D6">
        <w:rPr>
          <w:rFonts w:ascii="Times New Roman" w:hAnsi="Times New Roman" w:cs="Times New Roman"/>
          <w:sz w:val="18"/>
          <w:szCs w:val="18"/>
          <w:vertAlign w:val="superscript"/>
          <w:lang w:val="en-GB"/>
        </w:rPr>
        <w:t>*</w:t>
      </w:r>
      <w:r>
        <w:rPr>
          <w:rFonts w:ascii="Times New Roman" w:hAnsi="Times New Roman" w:cs="Times New Roman"/>
          <w:sz w:val="18"/>
          <w:szCs w:val="18"/>
          <w:lang w:val="en-GB"/>
        </w:rPr>
        <w:t>N deviates slightly owing</w:t>
      </w:r>
      <w:r w:rsidRPr="006353D6">
        <w:rPr>
          <w:rFonts w:ascii="Times New Roman" w:hAnsi="Times New Roman" w:cs="Times New Roman"/>
          <w:sz w:val="18"/>
          <w:szCs w:val="18"/>
          <w:lang w:val="en-GB"/>
        </w:rPr>
        <w:t xml:space="preserve"> to </w:t>
      </w:r>
      <w:r>
        <w:rPr>
          <w:rFonts w:ascii="Times New Roman" w:hAnsi="Times New Roman" w:cs="Times New Roman"/>
          <w:sz w:val="18"/>
          <w:szCs w:val="18"/>
          <w:lang w:val="en-GB"/>
        </w:rPr>
        <w:t xml:space="preserve">a </w:t>
      </w:r>
      <w:r w:rsidRPr="006353D6">
        <w:rPr>
          <w:rFonts w:ascii="Times New Roman" w:hAnsi="Times New Roman" w:cs="Times New Roman"/>
          <w:sz w:val="18"/>
          <w:szCs w:val="18"/>
          <w:lang w:val="en-GB"/>
        </w:rPr>
        <w:t xml:space="preserve">lack of data on specific variables. </w:t>
      </w:r>
      <w:r w:rsidRPr="006353D6">
        <w:rPr>
          <w:rFonts w:ascii="Times New Roman" w:hAnsi="Times New Roman" w:cs="Times New Roman"/>
          <w:color w:val="000000"/>
          <w:sz w:val="20"/>
          <w:szCs w:val="20"/>
          <w:shd w:val="clear" w:color="auto" w:fill="FFFFFF"/>
          <w:vertAlign w:val="superscript"/>
        </w:rPr>
        <w:t>†</w:t>
      </w:r>
      <w:r w:rsidRPr="006353D6">
        <w:rPr>
          <w:rFonts w:ascii="Times New Roman" w:hAnsi="Times New Roman" w:cs="Times New Roman"/>
          <w:sz w:val="18"/>
          <w:szCs w:val="18"/>
          <w:lang w:val="en-GB"/>
        </w:rPr>
        <w:t xml:space="preserve">Analytical sample for Model. </w:t>
      </w:r>
      <w:r w:rsidRPr="006353D6">
        <w:rPr>
          <w:rFonts w:ascii="Times New Roman" w:hAnsi="Times New Roman" w:cs="Times New Roman"/>
          <w:color w:val="000000"/>
          <w:sz w:val="20"/>
          <w:szCs w:val="20"/>
          <w:shd w:val="clear" w:color="auto" w:fill="FFFFFF"/>
          <w:vertAlign w:val="superscript"/>
        </w:rPr>
        <w:t>‡</w:t>
      </w:r>
      <w:r w:rsidRPr="006353D6">
        <w:rPr>
          <w:rFonts w:ascii="Times New Roman" w:hAnsi="Times New Roman" w:cs="Times New Roman"/>
          <w:sz w:val="18"/>
          <w:szCs w:val="18"/>
          <w:lang w:val="en-GB"/>
        </w:rPr>
        <w:t xml:space="preserve">Low and medium </w:t>
      </w:r>
      <w:proofErr w:type="spellStart"/>
      <w:r w:rsidRPr="006353D6">
        <w:rPr>
          <w:rFonts w:ascii="Times New Roman" w:hAnsi="Times New Roman" w:cs="Times New Roman"/>
          <w:sz w:val="18"/>
          <w:szCs w:val="18"/>
          <w:lang w:val="en-GB"/>
        </w:rPr>
        <w:t>tertiles</w:t>
      </w:r>
      <w:proofErr w:type="spellEnd"/>
      <w:r w:rsidRPr="006353D6">
        <w:rPr>
          <w:rFonts w:ascii="Times New Roman" w:hAnsi="Times New Roman" w:cs="Times New Roman"/>
          <w:sz w:val="18"/>
          <w:szCs w:val="18"/>
          <w:lang w:val="en-GB"/>
        </w:rPr>
        <w:t xml:space="preserve">. Model 1: Adjusted for baseline age. Model 2: Adjusted for baseline age, sex, smoking, education level and body mass index (not for analyses including protein in g/kg </w:t>
      </w:r>
      <w:r>
        <w:rPr>
          <w:rFonts w:ascii="Times New Roman" w:hAnsi="Times New Roman" w:cs="Times New Roman"/>
          <w:sz w:val="18"/>
          <w:szCs w:val="18"/>
          <w:lang w:val="en-GB"/>
        </w:rPr>
        <w:t>BW</w:t>
      </w:r>
      <w:r w:rsidRPr="006353D6">
        <w:rPr>
          <w:rFonts w:ascii="Times New Roman" w:hAnsi="Times New Roman" w:cs="Times New Roman"/>
          <w:sz w:val="18"/>
          <w:szCs w:val="18"/>
          <w:lang w:val="en-GB"/>
        </w:rPr>
        <w:t>).</w:t>
      </w:r>
    </w:p>
    <w:p w14:paraId="3B4C47DB" w14:textId="77777777" w:rsidR="00CE2C30" w:rsidRPr="00D73B9D" w:rsidRDefault="00CE2C30" w:rsidP="00CE2C30">
      <w:pPr>
        <w:rPr>
          <w:lang w:val="en-GB"/>
        </w:rPr>
      </w:pPr>
    </w:p>
    <w:p w14:paraId="7BFB6ED7" w14:textId="60C91F37" w:rsidR="00CE2C30" w:rsidRDefault="00CE2C30">
      <w:pPr>
        <w:rPr>
          <w:lang w:val="en-GB"/>
        </w:rPr>
      </w:pPr>
    </w:p>
    <w:p w14:paraId="1EBF7678" w14:textId="3230AC3E" w:rsidR="00CE2C30" w:rsidRDefault="00CE2C30">
      <w:pPr>
        <w:rPr>
          <w:lang w:val="en-GB"/>
        </w:rPr>
      </w:pPr>
    </w:p>
    <w:p w14:paraId="104C876A" w14:textId="62F3AC85" w:rsidR="00CE2C30" w:rsidRDefault="00CE2C30">
      <w:pPr>
        <w:rPr>
          <w:lang w:val="en-GB"/>
        </w:rPr>
      </w:pPr>
    </w:p>
    <w:p w14:paraId="392E614E" w14:textId="4357B1E5" w:rsidR="00CE2C30" w:rsidRDefault="00CE2C30">
      <w:pPr>
        <w:rPr>
          <w:lang w:val="en-GB"/>
        </w:rPr>
      </w:pPr>
    </w:p>
    <w:p w14:paraId="16507FC0" w14:textId="2941AF42" w:rsidR="00CE2C30" w:rsidRDefault="00CE2C30">
      <w:pPr>
        <w:rPr>
          <w:lang w:val="en-GB"/>
        </w:rPr>
      </w:pPr>
    </w:p>
    <w:p w14:paraId="57ED4DE4" w14:textId="77777777" w:rsidR="00CE2C30" w:rsidRDefault="00CE2C30">
      <w:pPr>
        <w:rPr>
          <w:lang w:val="en-GB"/>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1246"/>
        <w:gridCol w:w="2140"/>
        <w:gridCol w:w="1468"/>
        <w:gridCol w:w="490"/>
        <w:gridCol w:w="1246"/>
        <w:gridCol w:w="2140"/>
        <w:gridCol w:w="1462"/>
      </w:tblGrid>
      <w:tr w:rsidR="00CE2C30" w:rsidRPr="006353D6" w14:paraId="10FBE33D" w14:textId="77777777" w:rsidTr="00234095">
        <w:tc>
          <w:tcPr>
            <w:tcW w:w="5000" w:type="pct"/>
            <w:gridSpan w:val="8"/>
            <w:tcBorders>
              <w:bottom w:val="single" w:sz="18" w:space="0" w:color="auto"/>
            </w:tcBorders>
          </w:tcPr>
          <w:p w14:paraId="3DB8657C" w14:textId="77777777" w:rsidR="00CE2C30" w:rsidRPr="006353D6" w:rsidRDefault="00CE2C30" w:rsidP="00234095">
            <w:pPr>
              <w:pStyle w:val="NoSpacing"/>
              <w:spacing w:line="276" w:lineRule="auto"/>
              <w:jc w:val="center"/>
              <w:rPr>
                <w:rFonts w:ascii="Times New Roman" w:hAnsi="Times New Roman" w:cs="Times New Roman"/>
                <w:b/>
                <w:lang w:val="en-GB"/>
              </w:rPr>
            </w:pPr>
            <w:r w:rsidRPr="006353D6">
              <w:rPr>
                <w:rFonts w:ascii="Times New Roman" w:hAnsi="Times New Roman" w:cs="Times New Roman"/>
                <w:b/>
                <w:lang w:val="en-GB"/>
              </w:rPr>
              <w:t xml:space="preserve">Supplementary Table </w:t>
            </w:r>
            <w:r>
              <w:rPr>
                <w:rFonts w:ascii="Times New Roman" w:hAnsi="Times New Roman" w:cs="Times New Roman"/>
                <w:b/>
                <w:lang w:val="en-GB"/>
              </w:rPr>
              <w:t>8</w:t>
            </w:r>
          </w:p>
          <w:p w14:paraId="661A17B8" w14:textId="77777777" w:rsidR="00CE2C30" w:rsidRDefault="00CE2C30" w:rsidP="00234095">
            <w:pPr>
              <w:pStyle w:val="NoSpacing"/>
              <w:spacing w:line="276" w:lineRule="auto"/>
              <w:jc w:val="center"/>
              <w:rPr>
                <w:rFonts w:ascii="Times New Roman" w:hAnsi="Times New Roman" w:cs="Times New Roman"/>
                <w:lang w:val="en-GB"/>
              </w:rPr>
            </w:pPr>
            <w:r w:rsidRPr="00F124A1">
              <w:rPr>
                <w:rFonts w:ascii="Times New Roman" w:hAnsi="Times New Roman" w:cs="Times New Roman"/>
                <w:lang w:val="en-GB"/>
              </w:rPr>
              <w:t>Odds ratios (OR) an</w:t>
            </w:r>
            <w:r>
              <w:rPr>
                <w:rFonts w:ascii="Times New Roman" w:hAnsi="Times New Roman" w:cs="Times New Roman"/>
                <w:lang w:val="en-GB"/>
              </w:rPr>
              <w:t>d 95% confidence intervals (</w:t>
            </w:r>
            <w:r w:rsidRPr="00F124A1">
              <w:rPr>
                <w:rFonts w:ascii="Times New Roman" w:hAnsi="Times New Roman" w:cs="Times New Roman"/>
                <w:lang w:val="en-GB"/>
              </w:rPr>
              <w:t xml:space="preserve">CI) for </w:t>
            </w:r>
            <w:r>
              <w:rPr>
                <w:rFonts w:ascii="Times New Roman" w:hAnsi="Times New Roman" w:cs="Times New Roman"/>
                <w:lang w:val="en-GB"/>
              </w:rPr>
              <w:t>daily</w:t>
            </w:r>
            <w:r w:rsidRPr="00F124A1">
              <w:rPr>
                <w:rFonts w:ascii="Times New Roman" w:hAnsi="Times New Roman" w:cs="Times New Roman"/>
                <w:lang w:val="en-GB"/>
              </w:rPr>
              <w:t xml:space="preserve"> intakes </w:t>
            </w:r>
            <w:r>
              <w:rPr>
                <w:rFonts w:ascii="Times New Roman" w:hAnsi="Times New Roman" w:cs="Times New Roman"/>
                <w:lang w:val="en-GB"/>
              </w:rPr>
              <w:t xml:space="preserve">of protein </w:t>
            </w:r>
            <w:r w:rsidRPr="00F124A1">
              <w:rPr>
                <w:rFonts w:ascii="Times New Roman" w:hAnsi="Times New Roman" w:cs="Times New Roman"/>
                <w:lang w:val="en-GB"/>
              </w:rPr>
              <w:t xml:space="preserve">in </w:t>
            </w:r>
            <w:r>
              <w:rPr>
                <w:rFonts w:ascii="Times New Roman" w:hAnsi="Times New Roman" w:cs="Times New Roman"/>
                <w:lang w:val="en-GB"/>
              </w:rPr>
              <w:t>Tromsø4, and</w:t>
            </w:r>
            <w:r w:rsidRPr="00F124A1">
              <w:rPr>
                <w:rFonts w:ascii="Times New Roman" w:hAnsi="Times New Roman" w:cs="Times New Roman"/>
                <w:lang w:val="en-GB"/>
              </w:rPr>
              <w:t xml:space="preserve"> </w:t>
            </w:r>
            <w:r>
              <w:rPr>
                <w:rFonts w:ascii="Times New Roman" w:hAnsi="Times New Roman" w:cs="Times New Roman"/>
                <w:lang w:val="en-GB"/>
              </w:rPr>
              <w:t>Tromsø7,</w:t>
            </w:r>
            <w:r w:rsidRPr="00F124A1">
              <w:rPr>
                <w:rFonts w:ascii="Times New Roman" w:hAnsi="Times New Roman" w:cs="Times New Roman"/>
                <w:lang w:val="en-GB"/>
              </w:rPr>
              <w:t xml:space="preserve"> tracking patterns of protein intake from </w:t>
            </w:r>
            <w:r>
              <w:rPr>
                <w:rFonts w:ascii="Times New Roman" w:hAnsi="Times New Roman" w:cs="Times New Roman"/>
                <w:lang w:val="en-GB"/>
              </w:rPr>
              <w:t>Tromsø4 to Tromsø7, and low grip strength in Tromsø7 (n=2774)</w:t>
            </w:r>
          </w:p>
          <w:p w14:paraId="120CD2B3" w14:textId="77777777" w:rsidR="00CE2C30" w:rsidRPr="006353D6" w:rsidRDefault="00CE2C30" w:rsidP="00234095">
            <w:pPr>
              <w:pStyle w:val="NoSpacing"/>
              <w:spacing w:line="276" w:lineRule="auto"/>
              <w:jc w:val="center"/>
              <w:rPr>
                <w:rFonts w:ascii="Times New Roman" w:hAnsi="Times New Roman" w:cs="Times New Roman"/>
                <w:lang w:val="en-GB"/>
              </w:rPr>
            </w:pPr>
          </w:p>
        </w:tc>
      </w:tr>
      <w:tr w:rsidR="00CE2C30" w:rsidRPr="006353D6" w14:paraId="30260F0B" w14:textId="77777777" w:rsidTr="00234095">
        <w:tc>
          <w:tcPr>
            <w:tcW w:w="1361" w:type="pct"/>
            <w:tcBorders>
              <w:top w:val="single" w:sz="18" w:space="0" w:color="auto"/>
              <w:bottom w:val="nil"/>
            </w:tcBorders>
          </w:tcPr>
          <w:p w14:paraId="2A495635" w14:textId="77777777" w:rsidR="00CE2C30" w:rsidRPr="006353D6" w:rsidRDefault="00CE2C30" w:rsidP="00234095">
            <w:pPr>
              <w:pStyle w:val="NoSpacing"/>
              <w:spacing w:line="276" w:lineRule="auto"/>
              <w:rPr>
                <w:rFonts w:ascii="Times New Roman" w:hAnsi="Times New Roman" w:cs="Times New Roman"/>
                <w:b/>
                <w:sz w:val="20"/>
                <w:szCs w:val="20"/>
                <w:lang w:val="en-GB"/>
              </w:rPr>
            </w:pPr>
            <w:r w:rsidRPr="006353D6">
              <w:rPr>
                <w:rFonts w:ascii="Times New Roman" w:hAnsi="Times New Roman" w:cs="Times New Roman"/>
                <w:b/>
                <w:sz w:val="20"/>
                <w:szCs w:val="20"/>
                <w:lang w:val="en-GB"/>
              </w:rPr>
              <w:t>Dietary exposure</w:t>
            </w:r>
          </w:p>
        </w:tc>
        <w:tc>
          <w:tcPr>
            <w:tcW w:w="1732" w:type="pct"/>
            <w:gridSpan w:val="3"/>
            <w:tcBorders>
              <w:top w:val="single" w:sz="18" w:space="0" w:color="auto"/>
              <w:bottom w:val="nil"/>
            </w:tcBorders>
          </w:tcPr>
          <w:p w14:paraId="5A7CE7D3"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Model 1</w:t>
            </w:r>
          </w:p>
        </w:tc>
        <w:tc>
          <w:tcPr>
            <w:tcW w:w="175" w:type="pct"/>
            <w:tcBorders>
              <w:top w:val="single" w:sz="18" w:space="0" w:color="auto"/>
              <w:bottom w:val="nil"/>
            </w:tcBorders>
          </w:tcPr>
          <w:p w14:paraId="04D668D1"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p>
        </w:tc>
        <w:tc>
          <w:tcPr>
            <w:tcW w:w="1732" w:type="pct"/>
            <w:gridSpan w:val="3"/>
            <w:tcBorders>
              <w:top w:val="single" w:sz="18" w:space="0" w:color="auto"/>
              <w:bottom w:val="nil"/>
            </w:tcBorders>
          </w:tcPr>
          <w:p w14:paraId="307FC144" w14:textId="77777777" w:rsidR="00CE2C30" w:rsidRPr="006353D6" w:rsidRDefault="00CE2C30" w:rsidP="00234095">
            <w:pPr>
              <w:pStyle w:val="NoSpacing"/>
              <w:spacing w:line="276" w:lineRule="auto"/>
              <w:jc w:val="center"/>
              <w:rPr>
                <w:rFonts w:ascii="Times New Roman" w:hAnsi="Times New Roman" w:cs="Times New Roman"/>
                <w:b/>
                <w:sz w:val="20"/>
                <w:szCs w:val="20"/>
                <w:vertAlign w:val="superscript"/>
                <w:lang w:val="en-GB"/>
              </w:rPr>
            </w:pPr>
            <w:r w:rsidRPr="006353D6">
              <w:rPr>
                <w:rFonts w:ascii="Times New Roman" w:hAnsi="Times New Roman" w:cs="Times New Roman"/>
                <w:b/>
                <w:sz w:val="20"/>
                <w:szCs w:val="20"/>
                <w:lang w:val="en-GB"/>
              </w:rPr>
              <w:t>Model 2</w:t>
            </w:r>
            <w:r w:rsidRPr="006353D6">
              <w:rPr>
                <w:rFonts w:ascii="Times New Roman" w:hAnsi="Times New Roman" w:cs="Times New Roman"/>
                <w:b/>
                <w:sz w:val="20"/>
                <w:szCs w:val="20"/>
                <w:vertAlign w:val="superscript"/>
                <w:lang w:val="en-GB"/>
              </w:rPr>
              <w:t>*</w:t>
            </w:r>
          </w:p>
        </w:tc>
      </w:tr>
      <w:tr w:rsidR="00CE2C30" w:rsidRPr="006353D6" w14:paraId="58B3DBF5" w14:textId="77777777" w:rsidTr="00234095">
        <w:tc>
          <w:tcPr>
            <w:tcW w:w="1361" w:type="pct"/>
            <w:tcBorders>
              <w:top w:val="nil"/>
              <w:bottom w:val="single" w:sz="12" w:space="0" w:color="auto"/>
            </w:tcBorders>
          </w:tcPr>
          <w:p w14:paraId="3F1BDB75" w14:textId="77777777" w:rsidR="00CE2C30" w:rsidRPr="006353D6" w:rsidRDefault="00CE2C30" w:rsidP="00234095">
            <w:pPr>
              <w:pStyle w:val="NoSpacing"/>
              <w:spacing w:line="276" w:lineRule="auto"/>
              <w:rPr>
                <w:rFonts w:ascii="Times New Roman" w:hAnsi="Times New Roman" w:cs="Times New Roman"/>
                <w:b/>
                <w:sz w:val="20"/>
                <w:szCs w:val="20"/>
                <w:lang w:val="en-GB"/>
              </w:rPr>
            </w:pPr>
          </w:p>
        </w:tc>
        <w:tc>
          <w:tcPr>
            <w:tcW w:w="445" w:type="pct"/>
            <w:tcBorders>
              <w:top w:val="nil"/>
              <w:bottom w:val="single" w:sz="12" w:space="0" w:color="auto"/>
            </w:tcBorders>
          </w:tcPr>
          <w:p w14:paraId="2ABEF5C4"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OR</w:t>
            </w:r>
          </w:p>
        </w:tc>
        <w:tc>
          <w:tcPr>
            <w:tcW w:w="764" w:type="pct"/>
            <w:tcBorders>
              <w:top w:val="nil"/>
              <w:bottom w:val="single" w:sz="12" w:space="0" w:color="auto"/>
            </w:tcBorders>
          </w:tcPr>
          <w:p w14:paraId="7AE72702"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95% CI</w:t>
            </w:r>
          </w:p>
        </w:tc>
        <w:tc>
          <w:tcPr>
            <w:tcW w:w="524" w:type="pct"/>
            <w:tcBorders>
              <w:top w:val="nil"/>
              <w:bottom w:val="single" w:sz="12" w:space="0" w:color="auto"/>
            </w:tcBorders>
          </w:tcPr>
          <w:p w14:paraId="10D06A85"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w:t>
            </w:r>
          </w:p>
        </w:tc>
        <w:tc>
          <w:tcPr>
            <w:tcW w:w="175" w:type="pct"/>
            <w:tcBorders>
              <w:top w:val="nil"/>
              <w:bottom w:val="single" w:sz="12" w:space="0" w:color="auto"/>
            </w:tcBorders>
          </w:tcPr>
          <w:p w14:paraId="26932E49"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p>
        </w:tc>
        <w:tc>
          <w:tcPr>
            <w:tcW w:w="445" w:type="pct"/>
            <w:tcBorders>
              <w:top w:val="nil"/>
              <w:bottom w:val="single" w:sz="12" w:space="0" w:color="auto"/>
            </w:tcBorders>
          </w:tcPr>
          <w:p w14:paraId="7763624F"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OR</w:t>
            </w:r>
          </w:p>
        </w:tc>
        <w:tc>
          <w:tcPr>
            <w:tcW w:w="764" w:type="pct"/>
            <w:tcBorders>
              <w:top w:val="nil"/>
              <w:bottom w:val="single" w:sz="12" w:space="0" w:color="auto"/>
            </w:tcBorders>
          </w:tcPr>
          <w:p w14:paraId="3ABF6EF4"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95% CI</w:t>
            </w:r>
          </w:p>
        </w:tc>
        <w:tc>
          <w:tcPr>
            <w:tcW w:w="524" w:type="pct"/>
            <w:tcBorders>
              <w:top w:val="nil"/>
              <w:bottom w:val="single" w:sz="12" w:space="0" w:color="auto"/>
            </w:tcBorders>
          </w:tcPr>
          <w:p w14:paraId="5D106307" w14:textId="77777777" w:rsidR="00CE2C30" w:rsidRPr="006353D6" w:rsidRDefault="00CE2C30" w:rsidP="00234095">
            <w:pPr>
              <w:pStyle w:val="NoSpacing"/>
              <w:spacing w:line="276" w:lineRule="auto"/>
              <w:jc w:val="center"/>
              <w:rPr>
                <w:rFonts w:ascii="Times New Roman" w:hAnsi="Times New Roman" w:cs="Times New Roman"/>
                <w:b/>
                <w:sz w:val="20"/>
                <w:szCs w:val="20"/>
                <w:lang w:val="en-GB"/>
              </w:rPr>
            </w:pPr>
            <w:r w:rsidRPr="006353D6">
              <w:rPr>
                <w:rFonts w:ascii="Times New Roman" w:hAnsi="Times New Roman" w:cs="Times New Roman"/>
                <w:b/>
                <w:sz w:val="20"/>
                <w:szCs w:val="20"/>
                <w:lang w:val="en-GB"/>
              </w:rPr>
              <w:t>P</w:t>
            </w:r>
          </w:p>
        </w:tc>
      </w:tr>
      <w:tr w:rsidR="00CE2C30" w:rsidRPr="006353D6" w14:paraId="6E670AF0" w14:textId="77777777" w:rsidTr="00234095">
        <w:tc>
          <w:tcPr>
            <w:tcW w:w="1805" w:type="pct"/>
            <w:gridSpan w:val="2"/>
            <w:tcBorders>
              <w:top w:val="single" w:sz="12" w:space="0" w:color="auto"/>
              <w:bottom w:val="nil"/>
            </w:tcBorders>
          </w:tcPr>
          <w:p w14:paraId="070A2CBC"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Daily intake Tromsø4 , n=2258</w:t>
            </w:r>
            <w:r w:rsidRPr="006353D6">
              <w:rPr>
                <w:rFonts w:ascii="Times New Roman" w:hAnsi="Times New Roman" w:cs="Times New Roman"/>
                <w:color w:val="000000"/>
                <w:sz w:val="20"/>
                <w:szCs w:val="20"/>
                <w:shd w:val="clear" w:color="auto" w:fill="FFFFFF"/>
                <w:vertAlign w:val="superscript"/>
              </w:rPr>
              <w:t>†</w:t>
            </w:r>
          </w:p>
        </w:tc>
        <w:tc>
          <w:tcPr>
            <w:tcW w:w="764" w:type="pct"/>
            <w:tcBorders>
              <w:top w:val="single" w:sz="12" w:space="0" w:color="auto"/>
              <w:bottom w:val="nil"/>
            </w:tcBorders>
            <w:vAlign w:val="center"/>
          </w:tcPr>
          <w:p w14:paraId="2C62DCE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24" w:type="pct"/>
            <w:tcBorders>
              <w:top w:val="single" w:sz="12" w:space="0" w:color="auto"/>
              <w:bottom w:val="nil"/>
            </w:tcBorders>
            <w:vAlign w:val="center"/>
          </w:tcPr>
          <w:p w14:paraId="67C12AA9"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175" w:type="pct"/>
            <w:tcBorders>
              <w:top w:val="single" w:sz="12" w:space="0" w:color="auto"/>
              <w:bottom w:val="nil"/>
            </w:tcBorders>
            <w:vAlign w:val="center"/>
          </w:tcPr>
          <w:p w14:paraId="788E7DB1"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single" w:sz="12" w:space="0" w:color="auto"/>
              <w:bottom w:val="nil"/>
            </w:tcBorders>
            <w:vAlign w:val="center"/>
          </w:tcPr>
          <w:p w14:paraId="0D78E98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764" w:type="pct"/>
            <w:tcBorders>
              <w:top w:val="single" w:sz="12" w:space="0" w:color="auto"/>
              <w:bottom w:val="nil"/>
            </w:tcBorders>
            <w:vAlign w:val="center"/>
          </w:tcPr>
          <w:p w14:paraId="72A303F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24" w:type="pct"/>
            <w:tcBorders>
              <w:top w:val="single" w:sz="12" w:space="0" w:color="auto"/>
              <w:bottom w:val="nil"/>
            </w:tcBorders>
            <w:vAlign w:val="center"/>
          </w:tcPr>
          <w:p w14:paraId="72DB9EC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4834C38B" w14:textId="77777777" w:rsidTr="00234095">
        <w:tc>
          <w:tcPr>
            <w:tcW w:w="1361" w:type="pct"/>
            <w:tcBorders>
              <w:top w:val="nil"/>
              <w:bottom w:val="nil"/>
            </w:tcBorders>
          </w:tcPr>
          <w:p w14:paraId="021B8085"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Protein,  </w:t>
            </w:r>
            <w:proofErr w:type="spellStart"/>
            <w:r w:rsidRPr="006353D6">
              <w:rPr>
                <w:rFonts w:ascii="Times New Roman" w:hAnsi="Times New Roman" w:cs="Times New Roman"/>
                <w:sz w:val="20"/>
                <w:szCs w:val="20"/>
                <w:lang w:val="en-GB"/>
              </w:rPr>
              <w:t>gMJ</w:t>
            </w:r>
            <w:proofErr w:type="spellEnd"/>
          </w:p>
        </w:tc>
        <w:tc>
          <w:tcPr>
            <w:tcW w:w="445" w:type="pct"/>
            <w:tcBorders>
              <w:top w:val="nil"/>
              <w:bottom w:val="nil"/>
            </w:tcBorders>
            <w:vAlign w:val="center"/>
          </w:tcPr>
          <w:p w14:paraId="741E0E02"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1.06</w:t>
            </w:r>
          </w:p>
        </w:tc>
        <w:tc>
          <w:tcPr>
            <w:tcW w:w="764" w:type="pct"/>
            <w:tcBorders>
              <w:top w:val="nil"/>
              <w:bottom w:val="nil"/>
            </w:tcBorders>
            <w:vAlign w:val="center"/>
          </w:tcPr>
          <w:p w14:paraId="400C5C90"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0.93;1.20</w:t>
            </w:r>
          </w:p>
        </w:tc>
        <w:tc>
          <w:tcPr>
            <w:tcW w:w="524" w:type="pct"/>
            <w:tcBorders>
              <w:top w:val="nil"/>
              <w:bottom w:val="nil"/>
            </w:tcBorders>
            <w:vAlign w:val="center"/>
          </w:tcPr>
          <w:p w14:paraId="3547D83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0.37</w:t>
            </w:r>
          </w:p>
        </w:tc>
        <w:tc>
          <w:tcPr>
            <w:tcW w:w="175" w:type="pct"/>
            <w:tcBorders>
              <w:top w:val="nil"/>
              <w:bottom w:val="nil"/>
            </w:tcBorders>
            <w:vAlign w:val="center"/>
          </w:tcPr>
          <w:p w14:paraId="203E1F3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nil"/>
            </w:tcBorders>
            <w:vAlign w:val="center"/>
          </w:tcPr>
          <w:p w14:paraId="0A3FDF5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0.99</w:t>
            </w:r>
          </w:p>
        </w:tc>
        <w:tc>
          <w:tcPr>
            <w:tcW w:w="764" w:type="pct"/>
            <w:tcBorders>
              <w:top w:val="nil"/>
              <w:bottom w:val="nil"/>
            </w:tcBorders>
            <w:vAlign w:val="center"/>
          </w:tcPr>
          <w:p w14:paraId="4F67D11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0.87;1.14</w:t>
            </w:r>
          </w:p>
        </w:tc>
        <w:tc>
          <w:tcPr>
            <w:tcW w:w="524" w:type="pct"/>
            <w:tcBorders>
              <w:top w:val="nil"/>
              <w:bottom w:val="nil"/>
            </w:tcBorders>
            <w:vAlign w:val="center"/>
          </w:tcPr>
          <w:p w14:paraId="5CCD39F1"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0.88</w:t>
            </w:r>
          </w:p>
        </w:tc>
      </w:tr>
      <w:tr w:rsidR="00CE2C30" w:rsidRPr="006353D6" w14:paraId="75CBB067" w14:textId="77777777" w:rsidTr="00234095">
        <w:tc>
          <w:tcPr>
            <w:tcW w:w="1361" w:type="pct"/>
            <w:tcBorders>
              <w:top w:val="nil"/>
              <w:bottom w:val="nil"/>
            </w:tcBorders>
          </w:tcPr>
          <w:p w14:paraId="2B3E820A" w14:textId="77777777" w:rsidR="00CE2C30" w:rsidRPr="006353D6" w:rsidRDefault="00CE2C30" w:rsidP="00234095">
            <w:pPr>
              <w:pStyle w:val="NoSpacing"/>
              <w:spacing w:line="276" w:lineRule="auto"/>
              <w:rPr>
                <w:rFonts w:ascii="Times New Roman" w:hAnsi="Times New Roman" w:cs="Times New Roman"/>
                <w:bCs/>
                <w:iCs/>
                <w:sz w:val="20"/>
                <w:szCs w:val="20"/>
                <w:lang w:val="en-GB"/>
              </w:rPr>
            </w:pPr>
            <w:r w:rsidRPr="006353D6">
              <w:rPr>
                <w:rFonts w:ascii="Times New Roman" w:hAnsi="Times New Roman" w:cs="Times New Roman"/>
                <w:sz w:val="20"/>
                <w:szCs w:val="20"/>
                <w:lang w:val="en-GB"/>
              </w:rPr>
              <w:t xml:space="preserve">   </w:t>
            </w:r>
            <w:r w:rsidRPr="006353D6">
              <w:rPr>
                <w:rFonts w:ascii="Times New Roman" w:hAnsi="Times New Roman" w:cs="Times New Roman"/>
                <w:bCs/>
                <w:iCs/>
                <w:sz w:val="20"/>
                <w:szCs w:val="20"/>
                <w:lang w:val="en-GB"/>
              </w:rPr>
              <w:t xml:space="preserve">Protein, g/kg </w:t>
            </w:r>
            <w:r>
              <w:rPr>
                <w:rFonts w:ascii="Times New Roman" w:hAnsi="Times New Roman" w:cs="Times New Roman"/>
                <w:bCs/>
                <w:iCs/>
                <w:sz w:val="20"/>
                <w:szCs w:val="20"/>
                <w:lang w:val="en-GB"/>
              </w:rPr>
              <w:t>BW</w:t>
            </w:r>
          </w:p>
        </w:tc>
        <w:tc>
          <w:tcPr>
            <w:tcW w:w="445" w:type="pct"/>
            <w:tcBorders>
              <w:top w:val="nil"/>
              <w:bottom w:val="nil"/>
            </w:tcBorders>
            <w:vAlign w:val="center"/>
          </w:tcPr>
          <w:p w14:paraId="180F8B9B"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0.58</w:t>
            </w:r>
          </w:p>
        </w:tc>
        <w:tc>
          <w:tcPr>
            <w:tcW w:w="764" w:type="pct"/>
            <w:tcBorders>
              <w:top w:val="nil"/>
              <w:bottom w:val="nil"/>
            </w:tcBorders>
            <w:vAlign w:val="center"/>
          </w:tcPr>
          <w:p w14:paraId="276B883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0.30;1.13</w:t>
            </w:r>
          </w:p>
        </w:tc>
        <w:tc>
          <w:tcPr>
            <w:tcW w:w="524" w:type="pct"/>
            <w:tcBorders>
              <w:top w:val="nil"/>
              <w:bottom w:val="nil"/>
            </w:tcBorders>
            <w:vAlign w:val="center"/>
          </w:tcPr>
          <w:p w14:paraId="63553D5B"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0.11</w:t>
            </w:r>
          </w:p>
        </w:tc>
        <w:tc>
          <w:tcPr>
            <w:tcW w:w="175" w:type="pct"/>
            <w:tcBorders>
              <w:top w:val="nil"/>
              <w:bottom w:val="nil"/>
            </w:tcBorders>
            <w:vAlign w:val="center"/>
          </w:tcPr>
          <w:p w14:paraId="581FBFAC"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nil"/>
            </w:tcBorders>
            <w:vAlign w:val="center"/>
          </w:tcPr>
          <w:p w14:paraId="55090DBD"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0.74</w:t>
            </w:r>
          </w:p>
        </w:tc>
        <w:tc>
          <w:tcPr>
            <w:tcW w:w="764" w:type="pct"/>
            <w:tcBorders>
              <w:top w:val="nil"/>
              <w:bottom w:val="nil"/>
            </w:tcBorders>
            <w:vAlign w:val="center"/>
          </w:tcPr>
          <w:p w14:paraId="5760E6D9"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0.37;1.47</w:t>
            </w:r>
          </w:p>
        </w:tc>
        <w:tc>
          <w:tcPr>
            <w:tcW w:w="524" w:type="pct"/>
            <w:tcBorders>
              <w:top w:val="nil"/>
              <w:bottom w:val="nil"/>
            </w:tcBorders>
            <w:vAlign w:val="center"/>
          </w:tcPr>
          <w:p w14:paraId="3B84EED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0.37</w:t>
            </w:r>
          </w:p>
        </w:tc>
      </w:tr>
      <w:tr w:rsidR="00CE2C30" w:rsidRPr="006353D6" w14:paraId="2C4BFEF6" w14:textId="77777777" w:rsidTr="00234095">
        <w:tc>
          <w:tcPr>
            <w:tcW w:w="1805" w:type="pct"/>
            <w:gridSpan w:val="2"/>
            <w:tcBorders>
              <w:top w:val="nil"/>
              <w:bottom w:val="nil"/>
            </w:tcBorders>
          </w:tcPr>
          <w:p w14:paraId="223B5AC1"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Daily intake Tromsø7, n=1995</w:t>
            </w:r>
            <w:r w:rsidRPr="006353D6">
              <w:rPr>
                <w:rFonts w:ascii="Times New Roman" w:hAnsi="Times New Roman" w:cs="Times New Roman"/>
                <w:color w:val="000000"/>
                <w:sz w:val="20"/>
                <w:szCs w:val="20"/>
                <w:shd w:val="clear" w:color="auto" w:fill="FFFFFF"/>
                <w:vertAlign w:val="superscript"/>
              </w:rPr>
              <w:t>†</w:t>
            </w:r>
          </w:p>
        </w:tc>
        <w:tc>
          <w:tcPr>
            <w:tcW w:w="764" w:type="pct"/>
            <w:tcBorders>
              <w:top w:val="nil"/>
              <w:bottom w:val="nil"/>
            </w:tcBorders>
          </w:tcPr>
          <w:p w14:paraId="5A1550FD"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24" w:type="pct"/>
            <w:tcBorders>
              <w:top w:val="nil"/>
              <w:bottom w:val="nil"/>
            </w:tcBorders>
          </w:tcPr>
          <w:p w14:paraId="7ED0E08F"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175" w:type="pct"/>
            <w:tcBorders>
              <w:top w:val="nil"/>
              <w:bottom w:val="nil"/>
            </w:tcBorders>
          </w:tcPr>
          <w:p w14:paraId="2E43C84F" w14:textId="77777777" w:rsidR="00CE2C30" w:rsidRPr="006353D6" w:rsidRDefault="00CE2C30" w:rsidP="00234095">
            <w:pPr>
              <w:pStyle w:val="NoSpacing"/>
              <w:spacing w:line="276" w:lineRule="auto"/>
              <w:rPr>
                <w:rFonts w:ascii="Times New Roman" w:hAnsi="Times New Roman" w:cs="Times New Roman"/>
                <w:sz w:val="20"/>
                <w:szCs w:val="20"/>
                <w:lang w:val="en-GB"/>
              </w:rPr>
            </w:pPr>
          </w:p>
        </w:tc>
        <w:tc>
          <w:tcPr>
            <w:tcW w:w="445" w:type="pct"/>
            <w:tcBorders>
              <w:top w:val="nil"/>
              <w:bottom w:val="nil"/>
            </w:tcBorders>
          </w:tcPr>
          <w:p w14:paraId="79684A00"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764" w:type="pct"/>
            <w:tcBorders>
              <w:top w:val="nil"/>
              <w:bottom w:val="nil"/>
            </w:tcBorders>
          </w:tcPr>
          <w:p w14:paraId="30EBD0E5"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24" w:type="pct"/>
            <w:tcBorders>
              <w:top w:val="nil"/>
              <w:bottom w:val="nil"/>
            </w:tcBorders>
          </w:tcPr>
          <w:p w14:paraId="61B9B46F"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08A79003" w14:textId="77777777" w:rsidTr="00234095">
        <w:tc>
          <w:tcPr>
            <w:tcW w:w="1361" w:type="pct"/>
            <w:tcBorders>
              <w:top w:val="nil"/>
              <w:bottom w:val="nil"/>
            </w:tcBorders>
          </w:tcPr>
          <w:p w14:paraId="7A80E7C6"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Protein, </w:t>
            </w:r>
            <w:proofErr w:type="spellStart"/>
            <w:r w:rsidRPr="006353D6">
              <w:rPr>
                <w:rFonts w:ascii="Times New Roman" w:hAnsi="Times New Roman" w:cs="Times New Roman"/>
                <w:sz w:val="20"/>
                <w:szCs w:val="20"/>
                <w:lang w:val="en-GB"/>
              </w:rPr>
              <w:t>gMJ</w:t>
            </w:r>
            <w:proofErr w:type="spellEnd"/>
          </w:p>
        </w:tc>
        <w:tc>
          <w:tcPr>
            <w:tcW w:w="445" w:type="pct"/>
            <w:tcBorders>
              <w:top w:val="nil"/>
              <w:bottom w:val="nil"/>
            </w:tcBorders>
          </w:tcPr>
          <w:p w14:paraId="3E4890E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1.09</w:t>
            </w:r>
          </w:p>
        </w:tc>
        <w:tc>
          <w:tcPr>
            <w:tcW w:w="764" w:type="pct"/>
            <w:tcBorders>
              <w:top w:val="nil"/>
              <w:bottom w:val="nil"/>
            </w:tcBorders>
          </w:tcPr>
          <w:p w14:paraId="00EC2FC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0.96;1.24</w:t>
            </w:r>
          </w:p>
        </w:tc>
        <w:tc>
          <w:tcPr>
            <w:tcW w:w="524" w:type="pct"/>
            <w:tcBorders>
              <w:top w:val="nil"/>
              <w:bottom w:val="nil"/>
            </w:tcBorders>
          </w:tcPr>
          <w:p w14:paraId="7FF0FBA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0.19</w:t>
            </w:r>
          </w:p>
        </w:tc>
        <w:tc>
          <w:tcPr>
            <w:tcW w:w="175" w:type="pct"/>
            <w:tcBorders>
              <w:top w:val="nil"/>
              <w:bottom w:val="nil"/>
            </w:tcBorders>
          </w:tcPr>
          <w:p w14:paraId="5AF2BE6F"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nil"/>
            </w:tcBorders>
          </w:tcPr>
          <w:p w14:paraId="2D809772"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1.04</w:t>
            </w:r>
          </w:p>
        </w:tc>
        <w:tc>
          <w:tcPr>
            <w:tcW w:w="764" w:type="pct"/>
            <w:tcBorders>
              <w:top w:val="nil"/>
              <w:bottom w:val="nil"/>
            </w:tcBorders>
          </w:tcPr>
          <w:p w14:paraId="393EB23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0.91;1.18</w:t>
            </w:r>
          </w:p>
        </w:tc>
        <w:tc>
          <w:tcPr>
            <w:tcW w:w="524" w:type="pct"/>
            <w:tcBorders>
              <w:top w:val="nil"/>
              <w:bottom w:val="nil"/>
            </w:tcBorders>
          </w:tcPr>
          <w:p w14:paraId="35473ACD"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0.58</w:t>
            </w:r>
          </w:p>
        </w:tc>
      </w:tr>
      <w:tr w:rsidR="00CE2C30" w:rsidRPr="006353D6" w14:paraId="174B9AE8" w14:textId="77777777" w:rsidTr="00234095">
        <w:tc>
          <w:tcPr>
            <w:tcW w:w="1361" w:type="pct"/>
            <w:tcBorders>
              <w:top w:val="nil"/>
              <w:bottom w:val="nil"/>
            </w:tcBorders>
          </w:tcPr>
          <w:p w14:paraId="1F4C65C9"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sz w:val="20"/>
                <w:szCs w:val="20"/>
                <w:lang w:val="en-GB"/>
              </w:rPr>
              <w:t xml:space="preserve">   </w:t>
            </w:r>
            <w:r w:rsidRPr="006353D6">
              <w:rPr>
                <w:rFonts w:ascii="Times New Roman" w:hAnsi="Times New Roman" w:cs="Times New Roman"/>
                <w:bCs/>
                <w:iCs/>
                <w:sz w:val="20"/>
                <w:szCs w:val="20"/>
                <w:lang w:val="en-GB"/>
              </w:rPr>
              <w:t xml:space="preserve">Protein, g/kg </w:t>
            </w:r>
            <w:r>
              <w:rPr>
                <w:rFonts w:ascii="Times New Roman" w:hAnsi="Times New Roman" w:cs="Times New Roman"/>
                <w:bCs/>
                <w:iCs/>
                <w:sz w:val="20"/>
                <w:szCs w:val="20"/>
                <w:lang w:val="en-GB"/>
              </w:rPr>
              <w:t>BW</w:t>
            </w:r>
          </w:p>
        </w:tc>
        <w:tc>
          <w:tcPr>
            <w:tcW w:w="445" w:type="pct"/>
            <w:tcBorders>
              <w:top w:val="nil"/>
              <w:bottom w:val="nil"/>
            </w:tcBorders>
          </w:tcPr>
          <w:p w14:paraId="50E98751"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0.48</w:t>
            </w:r>
          </w:p>
        </w:tc>
        <w:tc>
          <w:tcPr>
            <w:tcW w:w="764" w:type="pct"/>
            <w:tcBorders>
              <w:top w:val="nil"/>
              <w:bottom w:val="nil"/>
            </w:tcBorders>
          </w:tcPr>
          <w:p w14:paraId="29F90A3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0.30;0.79</w:t>
            </w:r>
          </w:p>
        </w:tc>
        <w:tc>
          <w:tcPr>
            <w:tcW w:w="524" w:type="pct"/>
            <w:tcBorders>
              <w:top w:val="nil"/>
              <w:bottom w:val="nil"/>
            </w:tcBorders>
          </w:tcPr>
          <w:p w14:paraId="5209A70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0.004</w:t>
            </w:r>
          </w:p>
        </w:tc>
        <w:tc>
          <w:tcPr>
            <w:tcW w:w="175" w:type="pct"/>
            <w:tcBorders>
              <w:top w:val="nil"/>
              <w:bottom w:val="nil"/>
            </w:tcBorders>
          </w:tcPr>
          <w:p w14:paraId="5758FF6C"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nil"/>
            </w:tcBorders>
          </w:tcPr>
          <w:p w14:paraId="0C4BAA3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0.45</w:t>
            </w:r>
          </w:p>
        </w:tc>
        <w:tc>
          <w:tcPr>
            <w:tcW w:w="764" w:type="pct"/>
            <w:tcBorders>
              <w:top w:val="nil"/>
              <w:bottom w:val="nil"/>
            </w:tcBorders>
          </w:tcPr>
          <w:p w14:paraId="4DCD49CF"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0.28;0.73</w:t>
            </w:r>
          </w:p>
        </w:tc>
        <w:tc>
          <w:tcPr>
            <w:tcW w:w="524" w:type="pct"/>
            <w:tcBorders>
              <w:top w:val="nil"/>
              <w:bottom w:val="nil"/>
            </w:tcBorders>
          </w:tcPr>
          <w:p w14:paraId="5795578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0.001</w:t>
            </w:r>
          </w:p>
        </w:tc>
      </w:tr>
      <w:tr w:rsidR="00CE2C30" w:rsidRPr="006353D6" w14:paraId="07B5ADF0" w14:textId="77777777" w:rsidTr="00234095">
        <w:tc>
          <w:tcPr>
            <w:tcW w:w="5000" w:type="pct"/>
            <w:gridSpan w:val="8"/>
            <w:tcBorders>
              <w:top w:val="nil"/>
              <w:bottom w:val="nil"/>
            </w:tcBorders>
          </w:tcPr>
          <w:p w14:paraId="4A8266FC" w14:textId="77777777" w:rsidR="00CE2C30" w:rsidRPr="006353D6" w:rsidRDefault="00CE2C30" w:rsidP="00234095">
            <w:pPr>
              <w:pStyle w:val="NoSpacing"/>
              <w:spacing w:line="276" w:lineRule="auto"/>
              <w:rPr>
                <w:rFonts w:ascii="Times New Roman" w:hAnsi="Times New Roman" w:cs="Times New Roman"/>
                <w:sz w:val="20"/>
                <w:szCs w:val="20"/>
                <w:lang w:val="en-GB"/>
              </w:rPr>
            </w:pPr>
            <w:r w:rsidRPr="006353D6">
              <w:rPr>
                <w:rFonts w:ascii="Times New Roman" w:hAnsi="Times New Roman" w:cs="Times New Roman"/>
                <w:bCs/>
                <w:iCs/>
                <w:sz w:val="20"/>
                <w:szCs w:val="20"/>
                <w:lang w:val="en-GB"/>
              </w:rPr>
              <w:t>Tracking of protein intake from Tromsø4 to Tromsø7</w:t>
            </w:r>
            <w:r w:rsidRPr="006353D6">
              <w:rPr>
                <w:rFonts w:ascii="Times New Roman" w:hAnsi="Times New Roman" w:cs="Times New Roman"/>
                <w:sz w:val="20"/>
                <w:szCs w:val="20"/>
                <w:lang w:val="en-GB"/>
              </w:rPr>
              <w:t>, n=1507</w:t>
            </w:r>
            <w:r w:rsidRPr="006353D6">
              <w:rPr>
                <w:rFonts w:ascii="Times New Roman" w:hAnsi="Times New Roman" w:cs="Times New Roman"/>
                <w:color w:val="000000"/>
                <w:sz w:val="20"/>
                <w:szCs w:val="20"/>
                <w:shd w:val="clear" w:color="auto" w:fill="FFFFFF"/>
                <w:vertAlign w:val="superscript"/>
              </w:rPr>
              <w:t>†</w:t>
            </w:r>
          </w:p>
        </w:tc>
      </w:tr>
      <w:tr w:rsidR="00CE2C30" w:rsidRPr="006353D6" w14:paraId="161479FF" w14:textId="77777777" w:rsidTr="00234095">
        <w:tc>
          <w:tcPr>
            <w:tcW w:w="1361" w:type="pct"/>
            <w:tcBorders>
              <w:top w:val="nil"/>
              <w:bottom w:val="nil"/>
            </w:tcBorders>
          </w:tcPr>
          <w:p w14:paraId="5FDE823D"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Protein, </w:t>
            </w:r>
            <w:proofErr w:type="spellStart"/>
            <w:r w:rsidRPr="006353D6">
              <w:rPr>
                <w:rFonts w:ascii="Times New Roman" w:hAnsi="Times New Roman" w:cs="Times New Roman"/>
                <w:bCs/>
                <w:iCs/>
                <w:sz w:val="20"/>
                <w:szCs w:val="20"/>
              </w:rPr>
              <w:t>gMJ</w:t>
            </w:r>
            <w:proofErr w:type="spellEnd"/>
          </w:p>
        </w:tc>
        <w:tc>
          <w:tcPr>
            <w:tcW w:w="445" w:type="pct"/>
            <w:tcBorders>
              <w:top w:val="nil"/>
              <w:bottom w:val="nil"/>
            </w:tcBorders>
            <w:vAlign w:val="center"/>
          </w:tcPr>
          <w:p w14:paraId="763744E2"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764" w:type="pct"/>
            <w:tcBorders>
              <w:top w:val="nil"/>
              <w:bottom w:val="nil"/>
            </w:tcBorders>
            <w:vAlign w:val="center"/>
          </w:tcPr>
          <w:p w14:paraId="415A936E"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24" w:type="pct"/>
            <w:tcBorders>
              <w:top w:val="nil"/>
              <w:bottom w:val="nil"/>
            </w:tcBorders>
            <w:vAlign w:val="center"/>
          </w:tcPr>
          <w:p w14:paraId="4AD6AA3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175" w:type="pct"/>
            <w:tcBorders>
              <w:top w:val="nil"/>
              <w:bottom w:val="nil"/>
            </w:tcBorders>
            <w:vAlign w:val="center"/>
          </w:tcPr>
          <w:p w14:paraId="284CF63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nil"/>
            </w:tcBorders>
            <w:vAlign w:val="center"/>
          </w:tcPr>
          <w:p w14:paraId="2B8E8DF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764" w:type="pct"/>
            <w:tcBorders>
              <w:top w:val="nil"/>
              <w:bottom w:val="nil"/>
            </w:tcBorders>
            <w:vAlign w:val="center"/>
          </w:tcPr>
          <w:p w14:paraId="16E86152"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24" w:type="pct"/>
            <w:tcBorders>
              <w:top w:val="nil"/>
              <w:bottom w:val="nil"/>
            </w:tcBorders>
            <w:vAlign w:val="center"/>
          </w:tcPr>
          <w:p w14:paraId="6BEA498C"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17087594" w14:textId="77777777" w:rsidTr="00234095">
        <w:tc>
          <w:tcPr>
            <w:tcW w:w="1361" w:type="pct"/>
            <w:tcBorders>
              <w:top w:val="nil"/>
              <w:bottom w:val="nil"/>
            </w:tcBorders>
          </w:tcPr>
          <w:p w14:paraId="2A98E21C"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sz w:val="20"/>
                <w:szCs w:val="20"/>
                <w:lang w:val="en-GB"/>
              </w:rPr>
              <w:t xml:space="preserve">     </w:t>
            </w:r>
            <w:r w:rsidRPr="006353D6">
              <w:rPr>
                <w:rFonts w:ascii="Times New Roman" w:hAnsi="Times New Roman" w:cs="Times New Roman"/>
                <w:bCs/>
                <w:iCs/>
                <w:sz w:val="20"/>
                <w:szCs w:val="20"/>
              </w:rPr>
              <w:t>Stable high</w:t>
            </w:r>
          </w:p>
        </w:tc>
        <w:tc>
          <w:tcPr>
            <w:tcW w:w="445" w:type="pct"/>
            <w:tcBorders>
              <w:top w:val="nil"/>
              <w:bottom w:val="nil"/>
            </w:tcBorders>
            <w:vAlign w:val="center"/>
          </w:tcPr>
          <w:p w14:paraId="46272809"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1.00</w:t>
            </w:r>
          </w:p>
        </w:tc>
        <w:tc>
          <w:tcPr>
            <w:tcW w:w="764" w:type="pct"/>
            <w:tcBorders>
              <w:top w:val="nil"/>
              <w:bottom w:val="nil"/>
            </w:tcBorders>
            <w:vAlign w:val="center"/>
          </w:tcPr>
          <w:p w14:paraId="6737AF45"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24" w:type="pct"/>
            <w:tcBorders>
              <w:top w:val="nil"/>
              <w:bottom w:val="nil"/>
            </w:tcBorders>
            <w:vAlign w:val="center"/>
          </w:tcPr>
          <w:p w14:paraId="5E4BC74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175" w:type="pct"/>
            <w:tcBorders>
              <w:top w:val="nil"/>
              <w:bottom w:val="nil"/>
            </w:tcBorders>
            <w:vAlign w:val="center"/>
          </w:tcPr>
          <w:p w14:paraId="1C28C72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nil"/>
            </w:tcBorders>
            <w:vAlign w:val="center"/>
          </w:tcPr>
          <w:p w14:paraId="636C431C"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1.00</w:t>
            </w:r>
          </w:p>
        </w:tc>
        <w:tc>
          <w:tcPr>
            <w:tcW w:w="764" w:type="pct"/>
            <w:tcBorders>
              <w:top w:val="nil"/>
              <w:bottom w:val="nil"/>
            </w:tcBorders>
            <w:vAlign w:val="center"/>
          </w:tcPr>
          <w:p w14:paraId="4B576841"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24" w:type="pct"/>
            <w:tcBorders>
              <w:top w:val="nil"/>
              <w:bottom w:val="nil"/>
            </w:tcBorders>
            <w:vAlign w:val="center"/>
          </w:tcPr>
          <w:p w14:paraId="734772B5"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704DCDCA" w14:textId="77777777" w:rsidTr="00234095">
        <w:tc>
          <w:tcPr>
            <w:tcW w:w="1361" w:type="pct"/>
            <w:tcBorders>
              <w:top w:val="nil"/>
              <w:bottom w:val="nil"/>
            </w:tcBorders>
          </w:tcPr>
          <w:p w14:paraId="3A9370EE"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Stable low</w:t>
            </w:r>
            <w:r w:rsidRPr="006353D6">
              <w:rPr>
                <w:rFonts w:ascii="Times New Roman" w:hAnsi="Times New Roman" w:cs="Times New Roman"/>
                <w:color w:val="000000"/>
                <w:sz w:val="20"/>
                <w:szCs w:val="20"/>
                <w:shd w:val="clear" w:color="auto" w:fill="FFFFFF"/>
                <w:vertAlign w:val="superscript"/>
              </w:rPr>
              <w:t>‡</w:t>
            </w:r>
          </w:p>
        </w:tc>
        <w:tc>
          <w:tcPr>
            <w:tcW w:w="445" w:type="pct"/>
            <w:tcBorders>
              <w:top w:val="nil"/>
              <w:bottom w:val="nil"/>
            </w:tcBorders>
            <w:vAlign w:val="center"/>
          </w:tcPr>
          <w:p w14:paraId="45601CD9"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0.95</w:t>
            </w:r>
          </w:p>
        </w:tc>
        <w:tc>
          <w:tcPr>
            <w:tcW w:w="764" w:type="pct"/>
            <w:tcBorders>
              <w:top w:val="nil"/>
              <w:bottom w:val="nil"/>
            </w:tcBorders>
            <w:vAlign w:val="center"/>
          </w:tcPr>
          <w:p w14:paraId="133F8820"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0.47;1.94</w:t>
            </w:r>
          </w:p>
        </w:tc>
        <w:tc>
          <w:tcPr>
            <w:tcW w:w="524" w:type="pct"/>
            <w:tcBorders>
              <w:top w:val="nil"/>
              <w:bottom w:val="nil"/>
            </w:tcBorders>
            <w:vAlign w:val="center"/>
          </w:tcPr>
          <w:p w14:paraId="0755FE8F"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0.89</w:t>
            </w:r>
          </w:p>
        </w:tc>
        <w:tc>
          <w:tcPr>
            <w:tcW w:w="175" w:type="pct"/>
            <w:tcBorders>
              <w:top w:val="nil"/>
              <w:bottom w:val="nil"/>
            </w:tcBorders>
            <w:vAlign w:val="center"/>
          </w:tcPr>
          <w:p w14:paraId="091359A4"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nil"/>
            </w:tcBorders>
            <w:vAlign w:val="center"/>
          </w:tcPr>
          <w:p w14:paraId="4662AA11"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1.19</w:t>
            </w:r>
          </w:p>
        </w:tc>
        <w:tc>
          <w:tcPr>
            <w:tcW w:w="764" w:type="pct"/>
            <w:tcBorders>
              <w:top w:val="nil"/>
              <w:bottom w:val="nil"/>
            </w:tcBorders>
            <w:vAlign w:val="center"/>
          </w:tcPr>
          <w:p w14:paraId="52231E93"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0.57;2.47</w:t>
            </w:r>
          </w:p>
        </w:tc>
        <w:tc>
          <w:tcPr>
            <w:tcW w:w="524" w:type="pct"/>
            <w:tcBorders>
              <w:top w:val="nil"/>
              <w:bottom w:val="nil"/>
            </w:tcBorders>
            <w:vAlign w:val="center"/>
          </w:tcPr>
          <w:p w14:paraId="2858C36C"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0.65</w:t>
            </w:r>
          </w:p>
        </w:tc>
      </w:tr>
      <w:tr w:rsidR="00CE2C30" w:rsidRPr="006353D6" w14:paraId="575C7EDC" w14:textId="77777777" w:rsidTr="00234095">
        <w:tc>
          <w:tcPr>
            <w:tcW w:w="1361" w:type="pct"/>
            <w:tcBorders>
              <w:top w:val="nil"/>
              <w:bottom w:val="nil"/>
            </w:tcBorders>
          </w:tcPr>
          <w:p w14:paraId="73DCAA20"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Decrease</w:t>
            </w:r>
          </w:p>
        </w:tc>
        <w:tc>
          <w:tcPr>
            <w:tcW w:w="445" w:type="pct"/>
            <w:tcBorders>
              <w:top w:val="nil"/>
              <w:bottom w:val="nil"/>
            </w:tcBorders>
            <w:vAlign w:val="center"/>
          </w:tcPr>
          <w:p w14:paraId="7377959E"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0.83</w:t>
            </w:r>
          </w:p>
        </w:tc>
        <w:tc>
          <w:tcPr>
            <w:tcW w:w="764" w:type="pct"/>
            <w:tcBorders>
              <w:top w:val="nil"/>
              <w:bottom w:val="nil"/>
            </w:tcBorders>
            <w:vAlign w:val="center"/>
          </w:tcPr>
          <w:p w14:paraId="4DB3C250"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0.41;1.69</w:t>
            </w:r>
          </w:p>
        </w:tc>
        <w:tc>
          <w:tcPr>
            <w:tcW w:w="524" w:type="pct"/>
            <w:tcBorders>
              <w:top w:val="nil"/>
              <w:bottom w:val="nil"/>
            </w:tcBorders>
            <w:vAlign w:val="center"/>
          </w:tcPr>
          <w:p w14:paraId="043250E8"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0.61</w:t>
            </w:r>
          </w:p>
        </w:tc>
        <w:tc>
          <w:tcPr>
            <w:tcW w:w="175" w:type="pct"/>
            <w:tcBorders>
              <w:top w:val="nil"/>
              <w:bottom w:val="nil"/>
            </w:tcBorders>
            <w:vAlign w:val="center"/>
          </w:tcPr>
          <w:p w14:paraId="19567F98"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nil"/>
            </w:tcBorders>
            <w:vAlign w:val="center"/>
          </w:tcPr>
          <w:p w14:paraId="26699D3F"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0.84</w:t>
            </w:r>
          </w:p>
        </w:tc>
        <w:tc>
          <w:tcPr>
            <w:tcW w:w="764" w:type="pct"/>
            <w:tcBorders>
              <w:top w:val="nil"/>
              <w:bottom w:val="nil"/>
            </w:tcBorders>
            <w:vAlign w:val="center"/>
          </w:tcPr>
          <w:p w14:paraId="3CC2481D"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0.40;1.74</w:t>
            </w:r>
          </w:p>
        </w:tc>
        <w:tc>
          <w:tcPr>
            <w:tcW w:w="524" w:type="pct"/>
            <w:tcBorders>
              <w:top w:val="nil"/>
              <w:bottom w:val="nil"/>
            </w:tcBorders>
            <w:vAlign w:val="center"/>
          </w:tcPr>
          <w:p w14:paraId="04554C4B"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0.64</w:t>
            </w:r>
          </w:p>
        </w:tc>
      </w:tr>
      <w:tr w:rsidR="00CE2C30" w:rsidRPr="006353D6" w14:paraId="2B2B975B" w14:textId="77777777" w:rsidTr="00234095">
        <w:tc>
          <w:tcPr>
            <w:tcW w:w="1361" w:type="pct"/>
            <w:tcBorders>
              <w:top w:val="nil"/>
              <w:bottom w:val="nil"/>
            </w:tcBorders>
          </w:tcPr>
          <w:p w14:paraId="127B9ECF"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Increase</w:t>
            </w:r>
          </w:p>
        </w:tc>
        <w:tc>
          <w:tcPr>
            <w:tcW w:w="445" w:type="pct"/>
            <w:tcBorders>
              <w:top w:val="nil"/>
              <w:bottom w:val="nil"/>
            </w:tcBorders>
            <w:vAlign w:val="center"/>
          </w:tcPr>
          <w:p w14:paraId="2B88195B"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1.05</w:t>
            </w:r>
          </w:p>
        </w:tc>
        <w:tc>
          <w:tcPr>
            <w:tcW w:w="764" w:type="pct"/>
            <w:tcBorders>
              <w:top w:val="nil"/>
              <w:bottom w:val="nil"/>
            </w:tcBorders>
            <w:vAlign w:val="center"/>
          </w:tcPr>
          <w:p w14:paraId="1F418DB4"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0.53;2.09</w:t>
            </w:r>
          </w:p>
        </w:tc>
        <w:tc>
          <w:tcPr>
            <w:tcW w:w="524" w:type="pct"/>
            <w:tcBorders>
              <w:top w:val="nil"/>
              <w:bottom w:val="nil"/>
            </w:tcBorders>
            <w:vAlign w:val="center"/>
          </w:tcPr>
          <w:p w14:paraId="30E5FD78"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0.89</w:t>
            </w:r>
          </w:p>
        </w:tc>
        <w:tc>
          <w:tcPr>
            <w:tcW w:w="175" w:type="pct"/>
            <w:tcBorders>
              <w:top w:val="nil"/>
              <w:bottom w:val="nil"/>
            </w:tcBorders>
            <w:vAlign w:val="center"/>
          </w:tcPr>
          <w:p w14:paraId="0239BE9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nil"/>
            </w:tcBorders>
            <w:vAlign w:val="center"/>
          </w:tcPr>
          <w:p w14:paraId="7C5139BC"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1.25</w:t>
            </w:r>
          </w:p>
        </w:tc>
        <w:tc>
          <w:tcPr>
            <w:tcW w:w="764" w:type="pct"/>
            <w:tcBorders>
              <w:top w:val="nil"/>
              <w:bottom w:val="nil"/>
            </w:tcBorders>
            <w:vAlign w:val="center"/>
          </w:tcPr>
          <w:p w14:paraId="5320D8CF"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0.62;2.53</w:t>
            </w:r>
          </w:p>
        </w:tc>
        <w:tc>
          <w:tcPr>
            <w:tcW w:w="524" w:type="pct"/>
            <w:tcBorders>
              <w:top w:val="nil"/>
              <w:bottom w:val="nil"/>
            </w:tcBorders>
            <w:vAlign w:val="center"/>
          </w:tcPr>
          <w:p w14:paraId="2E2A632E"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0.53</w:t>
            </w:r>
          </w:p>
        </w:tc>
      </w:tr>
      <w:tr w:rsidR="00CE2C30" w:rsidRPr="006353D6" w14:paraId="1F0DCEEF" w14:textId="77777777" w:rsidTr="00234095">
        <w:tc>
          <w:tcPr>
            <w:tcW w:w="1361" w:type="pct"/>
            <w:tcBorders>
              <w:top w:val="nil"/>
              <w:bottom w:val="nil"/>
            </w:tcBorders>
          </w:tcPr>
          <w:p w14:paraId="425A4803"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lang w:val="en-GB"/>
              </w:rPr>
              <w:t xml:space="preserve">   Protein, g/kg </w:t>
            </w:r>
            <w:r>
              <w:rPr>
                <w:rFonts w:ascii="Times New Roman" w:hAnsi="Times New Roman" w:cs="Times New Roman"/>
                <w:bCs/>
                <w:iCs/>
                <w:sz w:val="20"/>
                <w:szCs w:val="20"/>
                <w:lang w:val="en-GB"/>
              </w:rPr>
              <w:t>BW</w:t>
            </w:r>
          </w:p>
        </w:tc>
        <w:tc>
          <w:tcPr>
            <w:tcW w:w="445" w:type="pct"/>
            <w:tcBorders>
              <w:top w:val="nil"/>
              <w:bottom w:val="nil"/>
            </w:tcBorders>
            <w:vAlign w:val="center"/>
          </w:tcPr>
          <w:p w14:paraId="1C897FA5"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764" w:type="pct"/>
            <w:tcBorders>
              <w:top w:val="nil"/>
              <w:bottom w:val="nil"/>
            </w:tcBorders>
            <w:vAlign w:val="center"/>
          </w:tcPr>
          <w:p w14:paraId="61F2ADA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24" w:type="pct"/>
            <w:tcBorders>
              <w:top w:val="nil"/>
              <w:bottom w:val="nil"/>
            </w:tcBorders>
            <w:vAlign w:val="center"/>
          </w:tcPr>
          <w:p w14:paraId="35FC381B"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175" w:type="pct"/>
            <w:tcBorders>
              <w:top w:val="nil"/>
              <w:bottom w:val="nil"/>
            </w:tcBorders>
            <w:vAlign w:val="center"/>
          </w:tcPr>
          <w:p w14:paraId="2801413F"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nil"/>
            </w:tcBorders>
            <w:vAlign w:val="center"/>
          </w:tcPr>
          <w:p w14:paraId="5330D4C5"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764" w:type="pct"/>
            <w:tcBorders>
              <w:top w:val="nil"/>
              <w:bottom w:val="nil"/>
            </w:tcBorders>
            <w:vAlign w:val="center"/>
          </w:tcPr>
          <w:p w14:paraId="135F5CF7"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24" w:type="pct"/>
            <w:tcBorders>
              <w:top w:val="nil"/>
              <w:bottom w:val="nil"/>
            </w:tcBorders>
            <w:vAlign w:val="center"/>
          </w:tcPr>
          <w:p w14:paraId="4C7E299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56EAC15C" w14:textId="77777777" w:rsidTr="00234095">
        <w:tc>
          <w:tcPr>
            <w:tcW w:w="1361" w:type="pct"/>
            <w:tcBorders>
              <w:top w:val="nil"/>
              <w:bottom w:val="nil"/>
            </w:tcBorders>
          </w:tcPr>
          <w:p w14:paraId="6FC87B31"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sz w:val="20"/>
                <w:szCs w:val="20"/>
                <w:lang w:val="en-GB"/>
              </w:rPr>
              <w:t xml:space="preserve">     </w:t>
            </w:r>
            <w:r w:rsidRPr="006353D6">
              <w:rPr>
                <w:rFonts w:ascii="Times New Roman" w:hAnsi="Times New Roman" w:cs="Times New Roman"/>
                <w:bCs/>
                <w:iCs/>
                <w:sz w:val="20"/>
                <w:szCs w:val="20"/>
              </w:rPr>
              <w:t>Stable high</w:t>
            </w:r>
          </w:p>
        </w:tc>
        <w:tc>
          <w:tcPr>
            <w:tcW w:w="445" w:type="pct"/>
            <w:tcBorders>
              <w:top w:val="nil"/>
              <w:bottom w:val="nil"/>
            </w:tcBorders>
            <w:vAlign w:val="center"/>
          </w:tcPr>
          <w:p w14:paraId="792AF4DE"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1.00</w:t>
            </w:r>
          </w:p>
        </w:tc>
        <w:tc>
          <w:tcPr>
            <w:tcW w:w="764" w:type="pct"/>
            <w:tcBorders>
              <w:top w:val="nil"/>
              <w:bottom w:val="nil"/>
            </w:tcBorders>
            <w:vAlign w:val="center"/>
          </w:tcPr>
          <w:p w14:paraId="0000E269"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24" w:type="pct"/>
            <w:tcBorders>
              <w:top w:val="nil"/>
              <w:bottom w:val="nil"/>
            </w:tcBorders>
            <w:vAlign w:val="center"/>
          </w:tcPr>
          <w:p w14:paraId="3CFA9011"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175" w:type="pct"/>
            <w:tcBorders>
              <w:top w:val="nil"/>
              <w:bottom w:val="nil"/>
            </w:tcBorders>
            <w:vAlign w:val="center"/>
          </w:tcPr>
          <w:p w14:paraId="73759F4F"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nil"/>
            </w:tcBorders>
            <w:vAlign w:val="center"/>
          </w:tcPr>
          <w:p w14:paraId="026D9E1A"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1.00</w:t>
            </w:r>
          </w:p>
        </w:tc>
        <w:tc>
          <w:tcPr>
            <w:tcW w:w="764" w:type="pct"/>
            <w:tcBorders>
              <w:top w:val="nil"/>
              <w:bottom w:val="nil"/>
            </w:tcBorders>
            <w:vAlign w:val="center"/>
          </w:tcPr>
          <w:p w14:paraId="4256FD6C"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524" w:type="pct"/>
            <w:tcBorders>
              <w:top w:val="nil"/>
              <w:bottom w:val="nil"/>
            </w:tcBorders>
            <w:vAlign w:val="center"/>
          </w:tcPr>
          <w:p w14:paraId="1E44F7FF"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r>
      <w:tr w:rsidR="00CE2C30" w:rsidRPr="006353D6" w14:paraId="6ACF8DF8" w14:textId="77777777" w:rsidTr="00234095">
        <w:tc>
          <w:tcPr>
            <w:tcW w:w="1361" w:type="pct"/>
            <w:tcBorders>
              <w:top w:val="nil"/>
              <w:bottom w:val="nil"/>
            </w:tcBorders>
          </w:tcPr>
          <w:p w14:paraId="0708CA74"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Stable low</w:t>
            </w:r>
            <w:r w:rsidRPr="006353D6">
              <w:rPr>
                <w:rFonts w:ascii="Times New Roman" w:hAnsi="Times New Roman" w:cs="Times New Roman"/>
                <w:color w:val="000000"/>
                <w:sz w:val="20"/>
                <w:szCs w:val="20"/>
                <w:shd w:val="clear" w:color="auto" w:fill="FFFFFF"/>
                <w:vertAlign w:val="superscript"/>
              </w:rPr>
              <w:t>‡</w:t>
            </w:r>
          </w:p>
        </w:tc>
        <w:tc>
          <w:tcPr>
            <w:tcW w:w="445" w:type="pct"/>
            <w:tcBorders>
              <w:top w:val="nil"/>
              <w:bottom w:val="nil"/>
            </w:tcBorders>
            <w:vAlign w:val="center"/>
          </w:tcPr>
          <w:p w14:paraId="774B8A6C"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1.54</w:t>
            </w:r>
          </w:p>
        </w:tc>
        <w:tc>
          <w:tcPr>
            <w:tcW w:w="764" w:type="pct"/>
            <w:tcBorders>
              <w:top w:val="nil"/>
              <w:bottom w:val="nil"/>
            </w:tcBorders>
            <w:vAlign w:val="center"/>
          </w:tcPr>
          <w:p w14:paraId="280A399C"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0.66;3.59</w:t>
            </w:r>
          </w:p>
        </w:tc>
        <w:tc>
          <w:tcPr>
            <w:tcW w:w="524" w:type="pct"/>
            <w:tcBorders>
              <w:top w:val="nil"/>
              <w:bottom w:val="nil"/>
            </w:tcBorders>
            <w:vAlign w:val="center"/>
          </w:tcPr>
          <w:p w14:paraId="2B50F090"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r w:rsidRPr="006353D6">
              <w:rPr>
                <w:rFonts w:ascii="Times New Roman" w:hAnsi="Times New Roman" w:cs="Times New Roman"/>
                <w:sz w:val="20"/>
                <w:szCs w:val="20"/>
                <w:lang w:val="en-GB"/>
              </w:rPr>
              <w:t>0.31</w:t>
            </w:r>
          </w:p>
        </w:tc>
        <w:tc>
          <w:tcPr>
            <w:tcW w:w="175" w:type="pct"/>
            <w:tcBorders>
              <w:top w:val="nil"/>
              <w:bottom w:val="nil"/>
            </w:tcBorders>
            <w:vAlign w:val="center"/>
          </w:tcPr>
          <w:p w14:paraId="5B298473"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nil"/>
            </w:tcBorders>
            <w:vAlign w:val="center"/>
          </w:tcPr>
          <w:p w14:paraId="62CB1C32"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1.58</w:t>
            </w:r>
          </w:p>
        </w:tc>
        <w:tc>
          <w:tcPr>
            <w:tcW w:w="764" w:type="pct"/>
            <w:tcBorders>
              <w:top w:val="nil"/>
              <w:bottom w:val="nil"/>
            </w:tcBorders>
            <w:vAlign w:val="center"/>
          </w:tcPr>
          <w:p w14:paraId="2505A400"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0.67;3.72</w:t>
            </w:r>
          </w:p>
        </w:tc>
        <w:tc>
          <w:tcPr>
            <w:tcW w:w="524" w:type="pct"/>
            <w:tcBorders>
              <w:top w:val="nil"/>
              <w:bottom w:val="nil"/>
            </w:tcBorders>
            <w:vAlign w:val="center"/>
          </w:tcPr>
          <w:p w14:paraId="647154D0"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0.29</w:t>
            </w:r>
          </w:p>
        </w:tc>
      </w:tr>
      <w:tr w:rsidR="00CE2C30" w:rsidRPr="006353D6" w14:paraId="4FC6D169" w14:textId="77777777" w:rsidTr="00234095">
        <w:tc>
          <w:tcPr>
            <w:tcW w:w="1361" w:type="pct"/>
            <w:tcBorders>
              <w:top w:val="nil"/>
              <w:bottom w:val="nil"/>
            </w:tcBorders>
          </w:tcPr>
          <w:p w14:paraId="37865E34"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Decrease</w:t>
            </w:r>
          </w:p>
        </w:tc>
        <w:tc>
          <w:tcPr>
            <w:tcW w:w="445" w:type="pct"/>
            <w:tcBorders>
              <w:top w:val="nil"/>
              <w:bottom w:val="nil"/>
            </w:tcBorders>
            <w:vAlign w:val="center"/>
          </w:tcPr>
          <w:p w14:paraId="38D8B527"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2.25</w:t>
            </w:r>
          </w:p>
        </w:tc>
        <w:tc>
          <w:tcPr>
            <w:tcW w:w="764" w:type="pct"/>
            <w:tcBorders>
              <w:top w:val="nil"/>
              <w:bottom w:val="nil"/>
            </w:tcBorders>
            <w:vAlign w:val="center"/>
          </w:tcPr>
          <w:p w14:paraId="6CAA5ED9"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1.01;4.98</w:t>
            </w:r>
          </w:p>
        </w:tc>
        <w:tc>
          <w:tcPr>
            <w:tcW w:w="524" w:type="pct"/>
            <w:tcBorders>
              <w:top w:val="nil"/>
              <w:bottom w:val="nil"/>
            </w:tcBorders>
            <w:vAlign w:val="center"/>
          </w:tcPr>
          <w:p w14:paraId="5F05A82F"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0.05</w:t>
            </w:r>
          </w:p>
        </w:tc>
        <w:tc>
          <w:tcPr>
            <w:tcW w:w="175" w:type="pct"/>
            <w:tcBorders>
              <w:top w:val="nil"/>
              <w:bottom w:val="nil"/>
            </w:tcBorders>
            <w:vAlign w:val="center"/>
          </w:tcPr>
          <w:p w14:paraId="77120EED"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nil"/>
            </w:tcBorders>
            <w:vAlign w:val="center"/>
          </w:tcPr>
          <w:p w14:paraId="0AD3A3F8"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2.74</w:t>
            </w:r>
          </w:p>
        </w:tc>
        <w:tc>
          <w:tcPr>
            <w:tcW w:w="764" w:type="pct"/>
            <w:tcBorders>
              <w:top w:val="nil"/>
              <w:bottom w:val="nil"/>
            </w:tcBorders>
            <w:vAlign w:val="center"/>
          </w:tcPr>
          <w:p w14:paraId="74461CF5"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1.22;6.17</w:t>
            </w:r>
          </w:p>
        </w:tc>
        <w:tc>
          <w:tcPr>
            <w:tcW w:w="524" w:type="pct"/>
            <w:tcBorders>
              <w:top w:val="nil"/>
              <w:bottom w:val="nil"/>
            </w:tcBorders>
            <w:vAlign w:val="center"/>
          </w:tcPr>
          <w:p w14:paraId="40D1E83A"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0.02</w:t>
            </w:r>
          </w:p>
        </w:tc>
      </w:tr>
      <w:tr w:rsidR="00CE2C30" w:rsidRPr="006353D6" w14:paraId="0204AEF1" w14:textId="77777777" w:rsidTr="00234095">
        <w:tc>
          <w:tcPr>
            <w:tcW w:w="1361" w:type="pct"/>
            <w:tcBorders>
              <w:top w:val="nil"/>
              <w:bottom w:val="single" w:sz="18" w:space="0" w:color="auto"/>
            </w:tcBorders>
          </w:tcPr>
          <w:p w14:paraId="195C88E8" w14:textId="77777777" w:rsidR="00CE2C30" w:rsidRPr="006353D6" w:rsidRDefault="00CE2C30" w:rsidP="00234095">
            <w:pPr>
              <w:pStyle w:val="NoSpacing"/>
              <w:spacing w:line="276" w:lineRule="auto"/>
              <w:rPr>
                <w:rFonts w:ascii="Times New Roman" w:hAnsi="Times New Roman" w:cs="Times New Roman"/>
                <w:bCs/>
                <w:iCs/>
                <w:sz w:val="20"/>
                <w:szCs w:val="20"/>
              </w:rPr>
            </w:pPr>
            <w:r w:rsidRPr="006353D6">
              <w:rPr>
                <w:rFonts w:ascii="Times New Roman" w:hAnsi="Times New Roman" w:cs="Times New Roman"/>
                <w:bCs/>
                <w:iCs/>
                <w:sz w:val="20"/>
                <w:szCs w:val="20"/>
              </w:rPr>
              <w:t xml:space="preserve">     Increase</w:t>
            </w:r>
          </w:p>
        </w:tc>
        <w:tc>
          <w:tcPr>
            <w:tcW w:w="445" w:type="pct"/>
            <w:tcBorders>
              <w:top w:val="nil"/>
              <w:bottom w:val="single" w:sz="18" w:space="0" w:color="auto"/>
            </w:tcBorders>
            <w:vAlign w:val="center"/>
          </w:tcPr>
          <w:p w14:paraId="0DFCE501"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1.96</w:t>
            </w:r>
          </w:p>
        </w:tc>
        <w:tc>
          <w:tcPr>
            <w:tcW w:w="764" w:type="pct"/>
            <w:tcBorders>
              <w:top w:val="nil"/>
              <w:bottom w:val="single" w:sz="18" w:space="0" w:color="auto"/>
            </w:tcBorders>
            <w:vAlign w:val="center"/>
          </w:tcPr>
          <w:p w14:paraId="39EA1E19"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0.86;4.42</w:t>
            </w:r>
          </w:p>
        </w:tc>
        <w:tc>
          <w:tcPr>
            <w:tcW w:w="524" w:type="pct"/>
            <w:tcBorders>
              <w:top w:val="nil"/>
              <w:bottom w:val="single" w:sz="18" w:space="0" w:color="auto"/>
            </w:tcBorders>
            <w:vAlign w:val="center"/>
          </w:tcPr>
          <w:p w14:paraId="65916A8A"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0.11</w:t>
            </w:r>
          </w:p>
        </w:tc>
        <w:tc>
          <w:tcPr>
            <w:tcW w:w="175" w:type="pct"/>
            <w:tcBorders>
              <w:top w:val="nil"/>
              <w:bottom w:val="single" w:sz="18" w:space="0" w:color="auto"/>
            </w:tcBorders>
            <w:vAlign w:val="center"/>
          </w:tcPr>
          <w:p w14:paraId="16B11896" w14:textId="77777777" w:rsidR="00CE2C30" w:rsidRPr="006353D6" w:rsidRDefault="00CE2C30" w:rsidP="00234095">
            <w:pPr>
              <w:pStyle w:val="NoSpacing"/>
              <w:spacing w:line="276" w:lineRule="auto"/>
              <w:jc w:val="center"/>
              <w:rPr>
                <w:rFonts w:ascii="Times New Roman" w:hAnsi="Times New Roman" w:cs="Times New Roman"/>
                <w:sz w:val="20"/>
                <w:szCs w:val="20"/>
                <w:lang w:val="en-GB"/>
              </w:rPr>
            </w:pPr>
          </w:p>
        </w:tc>
        <w:tc>
          <w:tcPr>
            <w:tcW w:w="445" w:type="pct"/>
            <w:tcBorders>
              <w:top w:val="nil"/>
              <w:bottom w:val="single" w:sz="18" w:space="0" w:color="auto"/>
            </w:tcBorders>
            <w:vAlign w:val="center"/>
          </w:tcPr>
          <w:p w14:paraId="2308EDEA"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1.82</w:t>
            </w:r>
          </w:p>
        </w:tc>
        <w:tc>
          <w:tcPr>
            <w:tcW w:w="764" w:type="pct"/>
            <w:tcBorders>
              <w:top w:val="nil"/>
              <w:bottom w:val="single" w:sz="18" w:space="0" w:color="auto"/>
            </w:tcBorders>
            <w:vAlign w:val="center"/>
          </w:tcPr>
          <w:p w14:paraId="289BDF0F"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0.79;4.19</w:t>
            </w:r>
          </w:p>
        </w:tc>
        <w:tc>
          <w:tcPr>
            <w:tcW w:w="524" w:type="pct"/>
            <w:tcBorders>
              <w:top w:val="nil"/>
              <w:bottom w:val="single" w:sz="18" w:space="0" w:color="auto"/>
            </w:tcBorders>
            <w:vAlign w:val="center"/>
          </w:tcPr>
          <w:p w14:paraId="7EC90D00" w14:textId="77777777" w:rsidR="00CE2C30" w:rsidRPr="006353D6" w:rsidRDefault="00CE2C30" w:rsidP="00234095">
            <w:pPr>
              <w:pStyle w:val="NoSpacing"/>
              <w:spacing w:line="276" w:lineRule="auto"/>
              <w:jc w:val="center"/>
              <w:rPr>
                <w:rFonts w:ascii="Times New Roman" w:hAnsi="Times New Roman" w:cs="Times New Roman"/>
                <w:iCs/>
                <w:sz w:val="20"/>
                <w:szCs w:val="20"/>
                <w:lang w:val="en-GB"/>
              </w:rPr>
            </w:pPr>
            <w:r w:rsidRPr="006353D6">
              <w:rPr>
                <w:rFonts w:ascii="Times New Roman" w:hAnsi="Times New Roman" w:cs="Times New Roman"/>
                <w:iCs/>
                <w:sz w:val="20"/>
                <w:szCs w:val="20"/>
                <w:lang w:val="en-GB"/>
              </w:rPr>
              <w:t>0.16</w:t>
            </w:r>
          </w:p>
        </w:tc>
      </w:tr>
    </w:tbl>
    <w:p w14:paraId="08B8036F" w14:textId="77777777" w:rsidR="00CE2C30" w:rsidRPr="006A536F" w:rsidRDefault="00CE2C30" w:rsidP="00CE2C30">
      <w:pPr>
        <w:pStyle w:val="NoSpacing"/>
        <w:spacing w:line="276" w:lineRule="auto"/>
        <w:jc w:val="both"/>
        <w:rPr>
          <w:rFonts w:ascii="Times New Roman" w:hAnsi="Times New Roman" w:cs="Times New Roman"/>
          <w:sz w:val="18"/>
          <w:szCs w:val="18"/>
          <w:lang w:val="en-GB"/>
        </w:rPr>
      </w:pPr>
      <w:r w:rsidRPr="006353D6">
        <w:rPr>
          <w:rFonts w:ascii="Times New Roman" w:hAnsi="Times New Roman" w:cs="Times New Roman"/>
          <w:iCs/>
          <w:sz w:val="18"/>
          <w:szCs w:val="18"/>
          <w:lang w:val="en-GB"/>
        </w:rPr>
        <w:t xml:space="preserve">MJ: megajoule, </w:t>
      </w:r>
      <w:r>
        <w:rPr>
          <w:rFonts w:ascii="Times New Roman" w:hAnsi="Times New Roman" w:cs="Times New Roman"/>
          <w:iCs/>
          <w:sz w:val="18"/>
          <w:szCs w:val="18"/>
          <w:lang w:val="en-GB"/>
        </w:rPr>
        <w:t>BW</w:t>
      </w:r>
      <w:r w:rsidRPr="006353D6">
        <w:rPr>
          <w:rFonts w:ascii="Times New Roman" w:hAnsi="Times New Roman" w:cs="Times New Roman"/>
          <w:iCs/>
          <w:sz w:val="18"/>
          <w:szCs w:val="18"/>
          <w:lang w:val="en-GB"/>
        </w:rPr>
        <w:t xml:space="preserve">: bodyweight. </w:t>
      </w:r>
      <w:r w:rsidRPr="006353D6">
        <w:rPr>
          <w:rFonts w:ascii="Times New Roman" w:hAnsi="Times New Roman" w:cs="Times New Roman"/>
          <w:sz w:val="18"/>
          <w:szCs w:val="18"/>
          <w:lang w:val="en-GB"/>
        </w:rPr>
        <w:t>OR and 95% CI</w:t>
      </w:r>
      <w:r>
        <w:rPr>
          <w:rFonts w:ascii="Times New Roman" w:hAnsi="Times New Roman" w:cs="Times New Roman"/>
          <w:sz w:val="18"/>
          <w:szCs w:val="18"/>
          <w:lang w:val="en-GB"/>
        </w:rPr>
        <w:t xml:space="preserve"> from logistic regression analyses</w:t>
      </w:r>
      <w:r w:rsidRPr="006353D6">
        <w:rPr>
          <w:rFonts w:ascii="Times New Roman" w:hAnsi="Times New Roman" w:cs="Times New Roman"/>
          <w:sz w:val="18"/>
          <w:szCs w:val="18"/>
          <w:lang w:val="en-GB"/>
        </w:rPr>
        <w:t xml:space="preserve">. </w:t>
      </w:r>
      <w:r w:rsidRPr="006353D6">
        <w:rPr>
          <w:rFonts w:ascii="Times New Roman" w:hAnsi="Times New Roman" w:cs="Times New Roman"/>
          <w:sz w:val="18"/>
          <w:szCs w:val="18"/>
          <w:vertAlign w:val="superscript"/>
          <w:lang w:val="en-GB"/>
        </w:rPr>
        <w:t>*</w:t>
      </w:r>
      <w:r w:rsidRPr="006353D6">
        <w:rPr>
          <w:rFonts w:ascii="Times New Roman" w:hAnsi="Times New Roman" w:cs="Times New Roman"/>
          <w:sz w:val="18"/>
          <w:szCs w:val="18"/>
          <w:lang w:val="en-GB"/>
        </w:rPr>
        <w:t xml:space="preserve">N deviates slightly </w:t>
      </w:r>
      <w:r>
        <w:rPr>
          <w:rFonts w:ascii="Times New Roman" w:hAnsi="Times New Roman" w:cs="Times New Roman"/>
          <w:sz w:val="18"/>
          <w:szCs w:val="18"/>
          <w:lang w:val="en-GB"/>
        </w:rPr>
        <w:t>owing</w:t>
      </w:r>
      <w:r w:rsidRPr="006353D6">
        <w:rPr>
          <w:rFonts w:ascii="Times New Roman" w:hAnsi="Times New Roman" w:cs="Times New Roman"/>
          <w:sz w:val="18"/>
          <w:szCs w:val="18"/>
          <w:lang w:val="en-GB"/>
        </w:rPr>
        <w:t xml:space="preserve"> to</w:t>
      </w:r>
      <w:r>
        <w:rPr>
          <w:rFonts w:ascii="Times New Roman" w:hAnsi="Times New Roman" w:cs="Times New Roman"/>
          <w:sz w:val="18"/>
          <w:szCs w:val="18"/>
          <w:lang w:val="en-GB"/>
        </w:rPr>
        <w:t xml:space="preserve"> a</w:t>
      </w:r>
      <w:r w:rsidRPr="006353D6">
        <w:rPr>
          <w:rFonts w:ascii="Times New Roman" w:hAnsi="Times New Roman" w:cs="Times New Roman"/>
          <w:sz w:val="18"/>
          <w:szCs w:val="18"/>
          <w:lang w:val="en-GB"/>
        </w:rPr>
        <w:t xml:space="preserve"> lack of data on specific variables. </w:t>
      </w:r>
      <w:r w:rsidRPr="006353D6">
        <w:rPr>
          <w:rFonts w:ascii="Times New Roman" w:hAnsi="Times New Roman" w:cs="Times New Roman"/>
          <w:color w:val="000000"/>
          <w:sz w:val="20"/>
          <w:szCs w:val="20"/>
          <w:shd w:val="clear" w:color="auto" w:fill="FFFFFF"/>
          <w:vertAlign w:val="superscript"/>
        </w:rPr>
        <w:t>†</w:t>
      </w:r>
      <w:r w:rsidRPr="006353D6">
        <w:rPr>
          <w:rFonts w:ascii="Times New Roman" w:hAnsi="Times New Roman" w:cs="Times New Roman"/>
          <w:sz w:val="18"/>
          <w:szCs w:val="18"/>
          <w:lang w:val="en-GB"/>
        </w:rPr>
        <w:t xml:space="preserve">Analytical sample for Model. </w:t>
      </w:r>
      <w:r w:rsidRPr="006353D6">
        <w:rPr>
          <w:rFonts w:ascii="Times New Roman" w:hAnsi="Times New Roman" w:cs="Times New Roman"/>
          <w:color w:val="000000"/>
          <w:sz w:val="20"/>
          <w:szCs w:val="20"/>
          <w:shd w:val="clear" w:color="auto" w:fill="FFFFFF"/>
          <w:vertAlign w:val="superscript"/>
        </w:rPr>
        <w:t>‡</w:t>
      </w:r>
      <w:r w:rsidRPr="006353D6">
        <w:rPr>
          <w:rFonts w:ascii="Times New Roman" w:hAnsi="Times New Roman" w:cs="Times New Roman"/>
          <w:sz w:val="18"/>
          <w:szCs w:val="18"/>
          <w:lang w:val="en-GB"/>
        </w:rPr>
        <w:t xml:space="preserve">Low and medium </w:t>
      </w:r>
      <w:proofErr w:type="spellStart"/>
      <w:r w:rsidRPr="006353D6">
        <w:rPr>
          <w:rFonts w:ascii="Times New Roman" w:hAnsi="Times New Roman" w:cs="Times New Roman"/>
          <w:sz w:val="18"/>
          <w:szCs w:val="18"/>
          <w:lang w:val="en-GB"/>
        </w:rPr>
        <w:t>tertiles</w:t>
      </w:r>
      <w:proofErr w:type="spellEnd"/>
      <w:r w:rsidRPr="006353D6">
        <w:rPr>
          <w:rFonts w:ascii="Times New Roman" w:hAnsi="Times New Roman" w:cs="Times New Roman"/>
          <w:sz w:val="18"/>
          <w:szCs w:val="18"/>
          <w:lang w:val="en-GB"/>
        </w:rPr>
        <w:t xml:space="preserve">. Model 1: Adjusted for baseline age. Model 2: Adjusted for baseline age, sex, smoking, education level and body mass index (not for analyses including protein in g/kg </w:t>
      </w:r>
      <w:r>
        <w:rPr>
          <w:rFonts w:ascii="Times New Roman" w:hAnsi="Times New Roman" w:cs="Times New Roman"/>
          <w:sz w:val="18"/>
          <w:szCs w:val="18"/>
          <w:lang w:val="en-GB"/>
        </w:rPr>
        <w:t>BW</w:t>
      </w:r>
      <w:r w:rsidRPr="006353D6">
        <w:rPr>
          <w:rFonts w:ascii="Times New Roman" w:hAnsi="Times New Roman" w:cs="Times New Roman"/>
          <w:sz w:val="18"/>
          <w:szCs w:val="18"/>
          <w:lang w:val="en-GB"/>
        </w:rPr>
        <w:t>).</w:t>
      </w:r>
    </w:p>
    <w:p w14:paraId="16686F6D" w14:textId="77777777" w:rsidR="00CE2C30" w:rsidRPr="006A536F" w:rsidRDefault="00CE2C30" w:rsidP="00CE2C30">
      <w:pPr>
        <w:rPr>
          <w:rFonts w:ascii="Times New Roman" w:hAnsi="Times New Roman" w:cs="Times New Roman"/>
          <w:lang w:val="en-GB"/>
        </w:rPr>
      </w:pPr>
    </w:p>
    <w:p w14:paraId="3F87789D" w14:textId="77777777" w:rsidR="00CE2C30" w:rsidRPr="00BE2F4F" w:rsidRDefault="00CE2C30" w:rsidP="00CE2C30">
      <w:pPr>
        <w:rPr>
          <w:lang w:val="en-GB"/>
        </w:rPr>
      </w:pPr>
    </w:p>
    <w:p w14:paraId="00BF15EA" w14:textId="77777777" w:rsidR="00CE2C30" w:rsidRPr="00CE2C30" w:rsidRDefault="00CE2C30">
      <w:pPr>
        <w:rPr>
          <w:lang w:val="en-GB"/>
        </w:rPr>
      </w:pPr>
      <w:bookmarkStart w:id="0" w:name="_GoBack"/>
      <w:bookmarkEnd w:id="0"/>
    </w:p>
    <w:sectPr w:rsidR="00CE2C30" w:rsidRPr="00CE2C30" w:rsidSect="00975A1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1A"/>
    <w:rsid w:val="002839B6"/>
    <w:rsid w:val="00427574"/>
    <w:rsid w:val="004A7EA7"/>
    <w:rsid w:val="008F19F7"/>
    <w:rsid w:val="00975A1A"/>
    <w:rsid w:val="00BE1B83"/>
    <w:rsid w:val="00C55BC3"/>
    <w:rsid w:val="00CE2C30"/>
    <w:rsid w:val="00CF577B"/>
    <w:rsid w:val="00D12807"/>
    <w:rsid w:val="00D3403D"/>
    <w:rsid w:val="00ED1461"/>
    <w:rsid w:val="00EF2C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8438"/>
  <w15:chartTrackingRefBased/>
  <w15:docId w15:val="{4B826A2C-9712-40B6-92A1-5665110D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1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A1A"/>
    <w:pPr>
      <w:spacing w:after="0" w:line="240" w:lineRule="auto"/>
    </w:pPr>
    <w:rPr>
      <w:rFonts w:eastAsiaTheme="minorEastAsia"/>
      <w:sz w:val="24"/>
      <w:szCs w:val="24"/>
      <w:lang w:val="en-US"/>
    </w:rPr>
  </w:style>
  <w:style w:type="table" w:styleId="TableGrid">
    <w:name w:val="Table Grid"/>
    <w:basedOn w:val="TableNormal"/>
    <w:uiPriority w:val="39"/>
    <w:rsid w:val="00975A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5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A1A"/>
    <w:rPr>
      <w:rFonts w:ascii="Segoe UI" w:eastAsiaTheme="minorEastAsia" w:hAnsi="Segoe UI" w:cs="Segoe UI"/>
      <w:sz w:val="18"/>
      <w:szCs w:val="18"/>
      <w:lang w:val="en-US"/>
    </w:rPr>
  </w:style>
  <w:style w:type="table" w:customStyle="1" w:styleId="TableGridLight1">
    <w:name w:val="Table Grid Light1"/>
    <w:basedOn w:val="TableNormal"/>
    <w:uiPriority w:val="40"/>
    <w:rsid w:val="00CE2C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2748</Words>
  <Characters>14570</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Moxness Konglevoll</dc:creator>
  <cp:keywords/>
  <dc:description/>
  <cp:lastModifiedBy>Dina Moxness Konglevoll</cp:lastModifiedBy>
  <cp:revision>9</cp:revision>
  <dcterms:created xsi:type="dcterms:W3CDTF">2022-01-13T08:15:00Z</dcterms:created>
  <dcterms:modified xsi:type="dcterms:W3CDTF">2022-01-24T08:40:00Z</dcterms:modified>
</cp:coreProperties>
</file>