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86F4" w14:textId="7118D266" w:rsidR="00ED2A95" w:rsidRPr="00255E2F" w:rsidRDefault="00D4657D" w:rsidP="00255E2F">
      <w:pPr>
        <w:pStyle w:val="Caption"/>
        <w:keepNext/>
        <w:ind w:firstLine="0"/>
      </w:pPr>
      <w:bookmarkStart w:id="0" w:name="_Toc63352156"/>
      <w:r w:rsidRPr="00255E2F">
        <w:t xml:space="preserve">Supplementary </w:t>
      </w:r>
      <w:r w:rsidR="00E33F84" w:rsidRPr="00255E2F">
        <w:t>Table S</w:t>
      </w:r>
      <w:r w:rsidR="0024728D" w:rsidRPr="00255E2F">
        <w:t>4</w:t>
      </w:r>
      <w:r w:rsidR="00ED2A95" w:rsidRPr="00255E2F">
        <w:t>: Observed health deficits and their domains in Frailty</w:t>
      </w:r>
      <w:r w:rsidR="00255E2F">
        <w:t xml:space="preserve"> </w:t>
      </w:r>
      <w:r w:rsidR="00ED2A95" w:rsidRPr="00255E2F">
        <w:t>Index</w:t>
      </w:r>
      <w:bookmarkEnd w:id="0"/>
    </w:p>
    <w:tbl>
      <w:tblPr>
        <w:tblStyle w:val="TableGrid"/>
        <w:tblW w:w="49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211"/>
        <w:gridCol w:w="7886"/>
      </w:tblGrid>
      <w:tr w:rsidR="008834C4" w:rsidRPr="00E17C54" w14:paraId="5C0A298C" w14:textId="77777777" w:rsidTr="008834C4">
        <w:trPr>
          <w:trHeight w:hRule="exact" w:val="360"/>
          <w:tblHeader/>
        </w:trPr>
        <w:tc>
          <w:tcPr>
            <w:tcW w:w="21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FE920" w14:textId="77777777" w:rsidR="00ED2A95" w:rsidRPr="001250FD" w:rsidRDefault="00ED2A95" w:rsidP="001A3599">
            <w:pPr>
              <w:spacing w:after="0" w:afterAutospacing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250F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Domains/deficits</w:t>
            </w:r>
          </w:p>
        </w:tc>
        <w:tc>
          <w:tcPr>
            <w:tcW w:w="2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F4A18" w14:textId="036DD0BB" w:rsidR="00ED2A95" w:rsidRPr="007562A1" w:rsidRDefault="00122C02" w:rsidP="00FC11DA">
            <w:pPr>
              <w:tabs>
                <w:tab w:val="left" w:pos="1250"/>
              </w:tabs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ab/>
            </w:r>
            <w:r w:rsidR="00ED2A95" w:rsidRPr="007562A1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Points</w:t>
            </w:r>
          </w:p>
        </w:tc>
      </w:tr>
      <w:tr w:rsidR="008834C4" w:rsidRPr="00E17C54" w14:paraId="3531C602" w14:textId="77777777" w:rsidTr="008834C4">
        <w:trPr>
          <w:trHeight w:val="287"/>
        </w:trPr>
        <w:tc>
          <w:tcPr>
            <w:tcW w:w="2132" w:type="pct"/>
            <w:gridSpan w:val="2"/>
            <w:tcBorders>
              <w:top w:val="single" w:sz="4" w:space="0" w:color="auto"/>
            </w:tcBorders>
            <w:vAlign w:val="bottom"/>
          </w:tcPr>
          <w:p w14:paraId="0CE8CDDC" w14:textId="77777777" w:rsidR="00ED2A95" w:rsidRPr="001250FD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250F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Physical domain</w:t>
            </w:r>
          </w:p>
        </w:tc>
        <w:tc>
          <w:tcPr>
            <w:tcW w:w="2868" w:type="pct"/>
            <w:tcBorders>
              <w:top w:val="single" w:sz="4" w:space="0" w:color="auto"/>
            </w:tcBorders>
            <w:vAlign w:val="bottom"/>
          </w:tcPr>
          <w:p w14:paraId="5A2E16E9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0F0751" w:rsidRPr="00E17C54" w14:paraId="783B8446" w14:textId="77777777" w:rsidTr="00FC11DA">
        <w:tc>
          <w:tcPr>
            <w:tcW w:w="237" w:type="pct"/>
          </w:tcPr>
          <w:p w14:paraId="5185FAA4" w14:textId="62419E6E" w:rsidR="00ED2A95" w:rsidRPr="001250FD" w:rsidRDefault="001F4A98" w:rsidP="00FC11DA">
            <w:pPr>
              <w:tabs>
                <w:tab w:val="left" w:pos="160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5" w:type="pct"/>
          </w:tcPr>
          <w:p w14:paraId="1BED3D19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Angina</w:t>
            </w:r>
          </w:p>
        </w:tc>
        <w:tc>
          <w:tcPr>
            <w:tcW w:w="2868" w:type="pct"/>
          </w:tcPr>
          <w:p w14:paraId="774DA18D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In last year = 1; &gt;1 year ago = 1; Don’t know = 0</w:t>
            </w:r>
          </w:p>
        </w:tc>
      </w:tr>
      <w:tr w:rsidR="000F0751" w:rsidRPr="00E17C54" w14:paraId="6D77EF33" w14:textId="77777777" w:rsidTr="00FC11DA">
        <w:tc>
          <w:tcPr>
            <w:tcW w:w="237" w:type="pct"/>
          </w:tcPr>
          <w:p w14:paraId="1E4E5A8E" w14:textId="0A67D2F5" w:rsidR="00ED2A95" w:rsidRPr="001250FD" w:rsidRDefault="001F4A98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5" w:type="pct"/>
          </w:tcPr>
          <w:p w14:paraId="3EF4CD6E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Arthritis</w:t>
            </w:r>
          </w:p>
        </w:tc>
        <w:tc>
          <w:tcPr>
            <w:tcW w:w="2868" w:type="pct"/>
          </w:tcPr>
          <w:p w14:paraId="5079D89D" w14:textId="77777777" w:rsidR="00ED2A95" w:rsidRPr="00E17C54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22"/>
              </w:rPr>
            </w:pPr>
            <w:r w:rsidRPr="004769D7">
              <w:rPr>
                <w:rFonts w:ascii="Times New Roman" w:eastAsiaTheme="minorHAnsi" w:hAnsi="Times New Roman" w:cs="Times New Roman"/>
                <w:sz w:val="18"/>
                <w:szCs w:val="18"/>
              </w:rPr>
              <w:t>No = 0; In last year = 1; &gt;1 year ago = 1; Don’t know = 0</w:t>
            </w:r>
          </w:p>
        </w:tc>
      </w:tr>
      <w:tr w:rsidR="000F0751" w:rsidRPr="00E17C54" w14:paraId="7AA93188" w14:textId="77777777" w:rsidTr="00FC11DA">
        <w:tc>
          <w:tcPr>
            <w:tcW w:w="237" w:type="pct"/>
          </w:tcPr>
          <w:p w14:paraId="2D207482" w14:textId="4C14B12F" w:rsidR="00ED2A95" w:rsidRPr="001250FD" w:rsidRDefault="001F4A98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5" w:type="pct"/>
          </w:tcPr>
          <w:p w14:paraId="5122782A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Asthma </w:t>
            </w:r>
          </w:p>
        </w:tc>
        <w:tc>
          <w:tcPr>
            <w:tcW w:w="2868" w:type="pct"/>
          </w:tcPr>
          <w:p w14:paraId="3268D467" w14:textId="77777777" w:rsidR="00ED2A95" w:rsidRPr="00E17C54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22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In last year = 1; &gt;1 year ago = 1; Don’t know = 0</w:t>
            </w:r>
          </w:p>
        </w:tc>
      </w:tr>
      <w:tr w:rsidR="000F0751" w:rsidRPr="00E17C54" w14:paraId="476AA90D" w14:textId="77777777" w:rsidTr="00FC11DA">
        <w:tc>
          <w:tcPr>
            <w:tcW w:w="237" w:type="pct"/>
          </w:tcPr>
          <w:p w14:paraId="47DE1E80" w14:textId="50DE2A0C" w:rsidR="00ED2A95" w:rsidRPr="001250FD" w:rsidRDefault="001F4A98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5" w:type="pct"/>
          </w:tcPr>
          <w:p w14:paraId="2F44E426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Body mass index</w:t>
            </w:r>
          </w:p>
        </w:tc>
        <w:tc>
          <w:tcPr>
            <w:tcW w:w="2868" w:type="pct"/>
          </w:tcPr>
          <w:p w14:paraId="00F162DF" w14:textId="77777777" w:rsidR="00ED2A95" w:rsidRPr="00E17C54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22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&lt;18.5kg = 1; 18.5kg to 24kg = 0; 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</w:rPr>
              <w:t>&gt;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25kg = 1</w:t>
            </w:r>
          </w:p>
        </w:tc>
      </w:tr>
      <w:tr w:rsidR="000F0751" w:rsidRPr="00E17C54" w14:paraId="77773301" w14:textId="77777777" w:rsidTr="00FC11DA">
        <w:tc>
          <w:tcPr>
            <w:tcW w:w="237" w:type="pct"/>
          </w:tcPr>
          <w:p w14:paraId="61E43FB9" w14:textId="75FFDD42" w:rsidR="00ED2A95" w:rsidRPr="001250FD" w:rsidRDefault="001F4A98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5" w:type="pct"/>
          </w:tcPr>
          <w:p w14:paraId="0C6D8602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Bronchitis </w:t>
            </w:r>
          </w:p>
        </w:tc>
        <w:tc>
          <w:tcPr>
            <w:tcW w:w="2868" w:type="pct"/>
          </w:tcPr>
          <w:p w14:paraId="60BAC07C" w14:textId="77777777" w:rsidR="00ED2A95" w:rsidRPr="00E17C54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22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In last year = 1; &gt;1 year ago = 1; Don’t know = 0</w:t>
            </w:r>
          </w:p>
        </w:tc>
      </w:tr>
      <w:tr w:rsidR="000F0751" w:rsidRPr="00E17C54" w14:paraId="0D339A36" w14:textId="77777777" w:rsidTr="00FC11DA">
        <w:tc>
          <w:tcPr>
            <w:tcW w:w="237" w:type="pct"/>
          </w:tcPr>
          <w:p w14:paraId="32ECA506" w14:textId="73D81114" w:rsidR="00ED2A95" w:rsidRPr="001250FD" w:rsidRDefault="001F4A98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5" w:type="pct"/>
          </w:tcPr>
          <w:p w14:paraId="3B83B42B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Cancer </w:t>
            </w:r>
          </w:p>
        </w:tc>
        <w:tc>
          <w:tcPr>
            <w:tcW w:w="2868" w:type="pct"/>
          </w:tcPr>
          <w:p w14:paraId="46A3990E" w14:textId="77777777" w:rsidR="00ED2A95" w:rsidRPr="00E17C54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22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In last year = 1; &gt;1 year ago = 1; Don’t know = 0</w:t>
            </w:r>
          </w:p>
        </w:tc>
      </w:tr>
      <w:tr w:rsidR="000F0751" w:rsidRPr="00E17C54" w14:paraId="2083E839" w14:textId="77777777" w:rsidTr="00FC11DA">
        <w:tc>
          <w:tcPr>
            <w:tcW w:w="237" w:type="pct"/>
          </w:tcPr>
          <w:p w14:paraId="0FAFC138" w14:textId="43141FE1" w:rsidR="00ED2A95" w:rsidRPr="001250FD" w:rsidRDefault="001F4A98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5" w:type="pct"/>
          </w:tcPr>
          <w:p w14:paraId="64942C47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Cataract </w:t>
            </w:r>
          </w:p>
        </w:tc>
        <w:tc>
          <w:tcPr>
            <w:tcW w:w="2868" w:type="pct"/>
          </w:tcPr>
          <w:p w14:paraId="23737CB5" w14:textId="77777777" w:rsidR="00ED2A95" w:rsidRPr="00E17C54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22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In last year = 1; &gt;1 year ago = 1; Don’t know = 0</w:t>
            </w:r>
          </w:p>
        </w:tc>
      </w:tr>
      <w:tr w:rsidR="000F0751" w:rsidRPr="00E17C54" w14:paraId="63161F04" w14:textId="77777777" w:rsidTr="00FC11DA">
        <w:tc>
          <w:tcPr>
            <w:tcW w:w="237" w:type="pct"/>
          </w:tcPr>
          <w:p w14:paraId="7F709C95" w14:textId="7617DF10" w:rsidR="00ED2A95" w:rsidRPr="001250FD" w:rsidRDefault="001F4A98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5" w:type="pct"/>
          </w:tcPr>
          <w:p w14:paraId="1E340414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Chest discomfort</w:t>
            </w:r>
          </w:p>
        </w:tc>
        <w:tc>
          <w:tcPr>
            <w:tcW w:w="2868" w:type="pct"/>
          </w:tcPr>
          <w:p w14:paraId="4C8D4829" w14:textId="77777777" w:rsidR="00ED2A95" w:rsidRPr="00E17C54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22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In last year = 1; &gt;1 year ago = 1; Don’t know = 0</w:t>
            </w:r>
          </w:p>
        </w:tc>
      </w:tr>
      <w:tr w:rsidR="000F0751" w:rsidRPr="00E17C54" w14:paraId="19C8EB2E" w14:textId="77777777" w:rsidTr="00FC11DA">
        <w:tc>
          <w:tcPr>
            <w:tcW w:w="237" w:type="pct"/>
          </w:tcPr>
          <w:p w14:paraId="62B0B94A" w14:textId="0CD57156" w:rsidR="00ED2A95" w:rsidRPr="001250FD" w:rsidRDefault="001F4A98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5" w:type="pct"/>
          </w:tcPr>
          <w:p w14:paraId="30C127BF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Chest pain</w:t>
            </w:r>
          </w:p>
        </w:tc>
        <w:tc>
          <w:tcPr>
            <w:tcW w:w="2868" w:type="pct"/>
          </w:tcPr>
          <w:p w14:paraId="7D1E9862" w14:textId="77777777" w:rsidR="00ED2A95" w:rsidRPr="00E17C54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22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In last year = 1; &gt;1 year ago = 1; Don’t know = 0</w:t>
            </w:r>
          </w:p>
        </w:tc>
      </w:tr>
      <w:tr w:rsidR="000F0751" w:rsidRPr="00E17C54" w14:paraId="5DA34B7B" w14:textId="77777777" w:rsidTr="00FC11DA">
        <w:tc>
          <w:tcPr>
            <w:tcW w:w="237" w:type="pct"/>
          </w:tcPr>
          <w:p w14:paraId="4BF2F5B0" w14:textId="2AEAA2D8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5" w:type="pct"/>
          </w:tcPr>
          <w:p w14:paraId="42C840B2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Diabetes </w:t>
            </w:r>
          </w:p>
        </w:tc>
        <w:tc>
          <w:tcPr>
            <w:tcW w:w="2868" w:type="pct"/>
          </w:tcPr>
          <w:p w14:paraId="1766CBC0" w14:textId="77777777" w:rsidR="00ED2A95" w:rsidRPr="00E17C54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22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In last year = 1; &gt;1 year ago = 1; Don’t know = 0</w:t>
            </w:r>
          </w:p>
        </w:tc>
      </w:tr>
      <w:tr w:rsidR="000F0751" w:rsidRPr="00E17C54" w14:paraId="79ECC1E1" w14:textId="77777777" w:rsidTr="00FC11DA">
        <w:tc>
          <w:tcPr>
            <w:tcW w:w="237" w:type="pct"/>
          </w:tcPr>
          <w:p w14:paraId="5C939981" w14:textId="06760101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5" w:type="pct"/>
          </w:tcPr>
          <w:p w14:paraId="2574D251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Eyesight </w:t>
            </w:r>
          </w:p>
        </w:tc>
        <w:tc>
          <w:tcPr>
            <w:tcW w:w="2868" w:type="pct"/>
          </w:tcPr>
          <w:p w14:paraId="0DB528D9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Excellent = 0; Very good = 0; Good = 0; Fair = 0; Poor = 1; Registered/legally blind = 1</w:t>
            </w:r>
          </w:p>
        </w:tc>
      </w:tr>
      <w:tr w:rsidR="000F0751" w:rsidRPr="00E17C54" w14:paraId="7ED52CFB" w14:textId="77777777" w:rsidTr="00FC11DA">
        <w:tc>
          <w:tcPr>
            <w:tcW w:w="237" w:type="pct"/>
          </w:tcPr>
          <w:p w14:paraId="0AD6C5A9" w14:textId="7811303E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5" w:type="pct"/>
          </w:tcPr>
          <w:p w14:paraId="6C698DAD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Fallen in past 12 months </w:t>
            </w:r>
          </w:p>
        </w:tc>
        <w:tc>
          <w:tcPr>
            <w:tcW w:w="2868" w:type="pct"/>
          </w:tcPr>
          <w:p w14:paraId="286D2946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Yes = 1; Don’t know = 0</w:t>
            </w:r>
          </w:p>
        </w:tc>
      </w:tr>
      <w:tr w:rsidR="000F0751" w:rsidRPr="00E17C54" w14:paraId="2F2B7A8A" w14:textId="77777777" w:rsidTr="00FC11DA">
        <w:tc>
          <w:tcPr>
            <w:tcW w:w="237" w:type="pct"/>
          </w:tcPr>
          <w:p w14:paraId="532B8F1F" w14:textId="4674B328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95" w:type="pct"/>
          </w:tcPr>
          <w:p w14:paraId="491E6E81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Glaucoma </w:t>
            </w:r>
          </w:p>
        </w:tc>
        <w:tc>
          <w:tcPr>
            <w:tcW w:w="2868" w:type="pct"/>
          </w:tcPr>
          <w:p w14:paraId="2F822753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Yes = 1; Don’t know = 0</w:t>
            </w:r>
          </w:p>
        </w:tc>
      </w:tr>
      <w:tr w:rsidR="000F0751" w:rsidRPr="00E17C54" w14:paraId="781F455E" w14:textId="77777777" w:rsidTr="00FC11DA">
        <w:tc>
          <w:tcPr>
            <w:tcW w:w="237" w:type="pct"/>
          </w:tcPr>
          <w:p w14:paraId="3208BC60" w14:textId="0609F075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5" w:type="pct"/>
          </w:tcPr>
          <w:p w14:paraId="142F8A37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Hearing problems</w:t>
            </w:r>
          </w:p>
        </w:tc>
        <w:tc>
          <w:tcPr>
            <w:tcW w:w="2868" w:type="pct"/>
          </w:tcPr>
          <w:p w14:paraId="7ED62390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Yes = 1; Don’t know = 0</w:t>
            </w:r>
          </w:p>
        </w:tc>
      </w:tr>
      <w:tr w:rsidR="000F0751" w:rsidRPr="00E17C54" w14:paraId="2DD0CF4D" w14:textId="77777777" w:rsidTr="00FC11DA">
        <w:tc>
          <w:tcPr>
            <w:tcW w:w="237" w:type="pct"/>
          </w:tcPr>
          <w:p w14:paraId="62B5234E" w14:textId="465A73B2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5" w:type="pct"/>
          </w:tcPr>
          <w:p w14:paraId="5A18406D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Heart attack</w:t>
            </w:r>
          </w:p>
        </w:tc>
        <w:tc>
          <w:tcPr>
            <w:tcW w:w="2868" w:type="pct"/>
          </w:tcPr>
          <w:p w14:paraId="6F6C6E4F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Yes = 1; Don’t know = 0</w:t>
            </w:r>
          </w:p>
        </w:tc>
      </w:tr>
      <w:tr w:rsidR="000F0751" w:rsidRPr="00E17C54" w14:paraId="1A03C44D" w14:textId="77777777" w:rsidTr="00FC11DA">
        <w:tc>
          <w:tcPr>
            <w:tcW w:w="237" w:type="pct"/>
          </w:tcPr>
          <w:p w14:paraId="3EAD8787" w14:textId="1715608A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95" w:type="pct"/>
          </w:tcPr>
          <w:p w14:paraId="2235159E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High blood pressure*</w:t>
            </w:r>
          </w:p>
        </w:tc>
        <w:tc>
          <w:tcPr>
            <w:tcW w:w="2868" w:type="pct"/>
          </w:tcPr>
          <w:p w14:paraId="698B247D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In last year = 1; &gt;1 year ago = 1; Don’t know = 0</w:t>
            </w:r>
          </w:p>
        </w:tc>
      </w:tr>
      <w:tr w:rsidR="000F0751" w:rsidRPr="00E17C54" w14:paraId="7739F03A" w14:textId="77777777" w:rsidTr="00FC11DA">
        <w:tc>
          <w:tcPr>
            <w:tcW w:w="237" w:type="pct"/>
          </w:tcPr>
          <w:p w14:paraId="1D8E7F3D" w14:textId="2A253EB0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95" w:type="pct"/>
          </w:tcPr>
          <w:p w14:paraId="7EB402A6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Postural hypotension* </w:t>
            </w:r>
          </w:p>
        </w:tc>
        <w:tc>
          <w:tcPr>
            <w:tcW w:w="2868" w:type="pct"/>
          </w:tcPr>
          <w:p w14:paraId="5AD6A30C" w14:textId="3BA2BC48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Reduction in systolic BP of 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</w:rPr>
              <w:t>&gt;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20 mmHg or </w:t>
            </w:r>
            <w:proofErr w:type="spellStart"/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dystolic</w:t>
            </w:r>
            <w:proofErr w:type="spellEnd"/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BP 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</w:rPr>
              <w:t>&gt;</w:t>
            </w:r>
            <w:r w:rsidR="00B8231D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10 mmHg after standing for at least a minute</w:t>
            </w:r>
          </w:p>
        </w:tc>
      </w:tr>
      <w:tr w:rsidR="000F0751" w:rsidRPr="00E17C54" w14:paraId="5A071A0F" w14:textId="77777777" w:rsidTr="00FC11DA">
        <w:tc>
          <w:tcPr>
            <w:tcW w:w="237" w:type="pct"/>
          </w:tcPr>
          <w:p w14:paraId="04C1DE5B" w14:textId="71E2B462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95" w:type="pct"/>
          </w:tcPr>
          <w:p w14:paraId="1C7BF126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Shortness of breath (when walking on level ground)</w:t>
            </w:r>
          </w:p>
        </w:tc>
        <w:tc>
          <w:tcPr>
            <w:tcW w:w="2868" w:type="pct"/>
          </w:tcPr>
          <w:p w14:paraId="59DEF919" w14:textId="77777777" w:rsidR="00ED2A95" w:rsidRPr="00E17C54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22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In last year = 1; &gt;1 year ago = 1; Don’t know = 0</w:t>
            </w:r>
          </w:p>
        </w:tc>
      </w:tr>
      <w:tr w:rsidR="000F0751" w:rsidRPr="00E17C54" w14:paraId="7BF8EA25" w14:textId="77777777" w:rsidTr="00FC11DA">
        <w:tc>
          <w:tcPr>
            <w:tcW w:w="237" w:type="pct"/>
          </w:tcPr>
          <w:p w14:paraId="5D7F9374" w14:textId="212F1AA0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95" w:type="pct"/>
          </w:tcPr>
          <w:p w14:paraId="0248B976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Sputum production in the morning</w:t>
            </w:r>
          </w:p>
        </w:tc>
        <w:tc>
          <w:tcPr>
            <w:tcW w:w="2868" w:type="pct"/>
          </w:tcPr>
          <w:p w14:paraId="3AFFA20F" w14:textId="77777777" w:rsidR="00ED2A95" w:rsidRPr="00E17C54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22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In last year = 1; &gt;1 year ago = 1; Don’t know = 0</w:t>
            </w:r>
          </w:p>
        </w:tc>
      </w:tr>
      <w:tr w:rsidR="000F0751" w:rsidRPr="00E17C54" w14:paraId="38D9A93C" w14:textId="77777777" w:rsidTr="00FC11DA">
        <w:tc>
          <w:tcPr>
            <w:tcW w:w="237" w:type="pct"/>
          </w:tcPr>
          <w:p w14:paraId="173B9657" w14:textId="271D2BE4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95" w:type="pct"/>
          </w:tcPr>
          <w:p w14:paraId="640335AF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Sputum production/cough increases for &gt;3 months over past 4 years</w:t>
            </w:r>
          </w:p>
        </w:tc>
        <w:tc>
          <w:tcPr>
            <w:tcW w:w="2868" w:type="pct"/>
          </w:tcPr>
          <w:p w14:paraId="6A2F6F9C" w14:textId="77777777" w:rsidR="00ED2A95" w:rsidRPr="00E17C54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22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In last year = 1; &gt;1 year ago = 1; Don’t know = 0</w:t>
            </w:r>
          </w:p>
        </w:tc>
      </w:tr>
      <w:tr w:rsidR="000F0751" w:rsidRPr="00E17C54" w14:paraId="6037D22C" w14:textId="77777777" w:rsidTr="00FC11DA">
        <w:tc>
          <w:tcPr>
            <w:tcW w:w="237" w:type="pct"/>
          </w:tcPr>
          <w:p w14:paraId="113E3C6A" w14:textId="25299369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95" w:type="pct"/>
          </w:tcPr>
          <w:p w14:paraId="1BA06B47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Stroke</w:t>
            </w:r>
          </w:p>
        </w:tc>
        <w:tc>
          <w:tcPr>
            <w:tcW w:w="2868" w:type="pct"/>
          </w:tcPr>
          <w:p w14:paraId="7440422E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In last year = 1; &gt;1 year ago = 1; Don’t know = 0</w:t>
            </w:r>
          </w:p>
        </w:tc>
      </w:tr>
      <w:tr w:rsidR="000F0751" w:rsidRPr="00E17C54" w14:paraId="075EBD37" w14:textId="77777777" w:rsidTr="00FC11DA">
        <w:tc>
          <w:tcPr>
            <w:tcW w:w="237" w:type="pct"/>
          </w:tcPr>
          <w:p w14:paraId="5886DEBD" w14:textId="4708E4DB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95" w:type="pct"/>
          </w:tcPr>
          <w:p w14:paraId="491BE30F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Tachycardia* </w:t>
            </w:r>
          </w:p>
        </w:tc>
        <w:tc>
          <w:tcPr>
            <w:tcW w:w="2868" w:type="pct"/>
          </w:tcPr>
          <w:p w14:paraId="4DE28D97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Heart rate &gt;100 beats per minute</w:t>
            </w:r>
          </w:p>
        </w:tc>
      </w:tr>
      <w:tr w:rsidR="000F0751" w:rsidRPr="00E17C54" w14:paraId="07FC78E2" w14:textId="77777777" w:rsidTr="00FC11DA">
        <w:tc>
          <w:tcPr>
            <w:tcW w:w="237" w:type="pct"/>
          </w:tcPr>
          <w:p w14:paraId="588D94E9" w14:textId="3B408ADD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95" w:type="pct"/>
          </w:tcPr>
          <w:p w14:paraId="4A9695BF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Thyroid disease</w:t>
            </w:r>
          </w:p>
        </w:tc>
        <w:tc>
          <w:tcPr>
            <w:tcW w:w="2868" w:type="pct"/>
          </w:tcPr>
          <w:p w14:paraId="0DFB97D5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In last year = 1; &gt;1 year ago = 1; Don’t know = 0</w:t>
            </w:r>
          </w:p>
        </w:tc>
      </w:tr>
      <w:tr w:rsidR="000F0751" w:rsidRPr="00E17C54" w14:paraId="152FF7B2" w14:textId="77777777" w:rsidTr="00FC11DA">
        <w:tc>
          <w:tcPr>
            <w:tcW w:w="237" w:type="pct"/>
          </w:tcPr>
          <w:p w14:paraId="7BB639E9" w14:textId="361C09F1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95" w:type="pct"/>
          </w:tcPr>
          <w:p w14:paraId="18D8883F" w14:textId="77777777" w:rsidR="00ED2A95" w:rsidRPr="007562A1" w:rsidRDefault="00ED2A95" w:rsidP="001A3599">
            <w:pPr>
              <w:tabs>
                <w:tab w:val="left" w:pos="2758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Ulcer/indigestion (gastroesophageal reflux/stomach/ duodenal)</w:t>
            </w:r>
          </w:p>
        </w:tc>
        <w:tc>
          <w:tcPr>
            <w:tcW w:w="2868" w:type="pct"/>
          </w:tcPr>
          <w:p w14:paraId="45EFA23E" w14:textId="77777777" w:rsidR="00ED2A95" w:rsidRPr="00E17C54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17C54">
              <w:rPr>
                <w:rFonts w:ascii="Times New Roman" w:eastAsiaTheme="minorHAnsi" w:hAnsi="Times New Roman" w:cs="Times New Roman"/>
                <w:sz w:val="18"/>
                <w:szCs w:val="18"/>
              </w:rPr>
              <w:t>No = 0; In last year = 1; &gt;1 year ago = 1; Don’t know = 0</w:t>
            </w:r>
          </w:p>
        </w:tc>
      </w:tr>
      <w:tr w:rsidR="000F0751" w:rsidRPr="00E17C54" w14:paraId="200F83C9" w14:textId="77777777" w:rsidTr="00FC11DA">
        <w:tc>
          <w:tcPr>
            <w:tcW w:w="237" w:type="pct"/>
          </w:tcPr>
          <w:p w14:paraId="6C3E32F7" w14:textId="6CB62B3B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95" w:type="pct"/>
          </w:tcPr>
          <w:p w14:paraId="29361CA0" w14:textId="77777777" w:rsidR="00ED2A95" w:rsidRPr="007562A1" w:rsidRDefault="00ED2A95" w:rsidP="001A3599">
            <w:pPr>
              <w:tabs>
                <w:tab w:val="left" w:pos="2758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Waist-hip-ratio</w:t>
            </w:r>
          </w:p>
        </w:tc>
        <w:tc>
          <w:tcPr>
            <w:tcW w:w="2868" w:type="pct"/>
          </w:tcPr>
          <w:p w14:paraId="1BF4F95F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Men (≥0.90), Women (≥0.85) = 1; Otherwise = 0</w:t>
            </w:r>
          </w:p>
        </w:tc>
      </w:tr>
      <w:tr w:rsidR="008834C4" w:rsidRPr="00E17C54" w14:paraId="616B9FE0" w14:textId="77777777" w:rsidTr="008834C4">
        <w:tc>
          <w:tcPr>
            <w:tcW w:w="2132" w:type="pct"/>
            <w:gridSpan w:val="2"/>
          </w:tcPr>
          <w:p w14:paraId="0E3F7A6F" w14:textId="77777777" w:rsidR="00ED2A95" w:rsidRPr="001250FD" w:rsidRDefault="00ED2A95" w:rsidP="001A3599">
            <w:pPr>
              <w:spacing w:before="240"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250F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Functional domain</w:t>
            </w:r>
          </w:p>
        </w:tc>
        <w:tc>
          <w:tcPr>
            <w:tcW w:w="2868" w:type="pct"/>
          </w:tcPr>
          <w:p w14:paraId="3448A195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0F0751" w:rsidRPr="00E17C54" w14:paraId="5F51F848" w14:textId="77777777" w:rsidTr="00FC11DA">
        <w:tc>
          <w:tcPr>
            <w:tcW w:w="237" w:type="pct"/>
          </w:tcPr>
          <w:p w14:paraId="78E150E7" w14:textId="23A5579E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95" w:type="pct"/>
          </w:tcPr>
          <w:p w14:paraId="76E9A9C5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Problems with doing household chores?</w:t>
            </w:r>
          </w:p>
        </w:tc>
        <w:tc>
          <w:tcPr>
            <w:tcW w:w="2868" w:type="pct"/>
          </w:tcPr>
          <w:p w14:paraId="7D22F482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Yes = 1; Don’t know = 0</w:t>
            </w:r>
          </w:p>
          <w:p w14:paraId="410B0880" w14:textId="19929699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0F0751" w:rsidRPr="00E17C54" w14:paraId="06E5B3D8" w14:textId="77777777" w:rsidTr="00FC11DA">
        <w:tc>
          <w:tcPr>
            <w:tcW w:w="237" w:type="pct"/>
          </w:tcPr>
          <w:p w14:paraId="66AEBD91" w14:textId="191F1281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95" w:type="pct"/>
          </w:tcPr>
          <w:p w14:paraId="58AB5497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Able to (Any one of below present = 1):</w:t>
            </w:r>
          </w:p>
        </w:tc>
        <w:tc>
          <w:tcPr>
            <w:tcW w:w="2868" w:type="pct"/>
            <w:vMerge w:val="restart"/>
          </w:tcPr>
          <w:p w14:paraId="3FD91ACB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No = 1; Yes = 0; </w:t>
            </w:r>
            <w:proofErr w:type="gramStart"/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Yes</w:t>
            </w:r>
            <w:proofErr w:type="gramEnd"/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but with some help = 1</w:t>
            </w:r>
          </w:p>
        </w:tc>
      </w:tr>
      <w:tr w:rsidR="000F0751" w:rsidRPr="00E17C54" w14:paraId="311279B6" w14:textId="77777777" w:rsidTr="00FC11DA">
        <w:tc>
          <w:tcPr>
            <w:tcW w:w="237" w:type="pct"/>
          </w:tcPr>
          <w:p w14:paraId="35310DA2" w14:textId="77777777" w:rsidR="00ED2A95" w:rsidRPr="001250FD" w:rsidRDefault="00ED2A95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895" w:type="pct"/>
          </w:tcPr>
          <w:p w14:paraId="35E4C11D" w14:textId="200CF389" w:rsidR="00ED2A95" w:rsidRPr="007562A1" w:rsidRDefault="00ED2A95" w:rsidP="007B386E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7562A1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self-groom: brush hair, brush teeth or wash face?</w:t>
            </w:r>
          </w:p>
        </w:tc>
        <w:tc>
          <w:tcPr>
            <w:tcW w:w="2868" w:type="pct"/>
            <w:vMerge/>
          </w:tcPr>
          <w:p w14:paraId="23D15765" w14:textId="77777777" w:rsidR="00ED2A95" w:rsidRPr="00E17C54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0F0751" w:rsidRPr="00E17C54" w14:paraId="526AE7DE" w14:textId="77777777" w:rsidTr="00FC11DA">
        <w:tc>
          <w:tcPr>
            <w:tcW w:w="237" w:type="pct"/>
          </w:tcPr>
          <w:p w14:paraId="2CD4018D" w14:textId="77777777" w:rsidR="00ED2A95" w:rsidRPr="001250FD" w:rsidRDefault="00ED2A95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895" w:type="pct"/>
          </w:tcPr>
          <w:p w14:paraId="5C4C4E2B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- dressing: putting on a t-shirt, buttoning, </w:t>
            </w:r>
            <w:proofErr w:type="gramStart"/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zipping</w:t>
            </w:r>
            <w:proofErr w:type="gramEnd"/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or putting on shoes</w:t>
            </w:r>
          </w:p>
        </w:tc>
        <w:tc>
          <w:tcPr>
            <w:tcW w:w="2868" w:type="pct"/>
            <w:vMerge/>
          </w:tcPr>
          <w:p w14:paraId="765FC08D" w14:textId="77777777" w:rsidR="00ED2A95" w:rsidRPr="00E17C54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0F0751" w:rsidRPr="00E17C54" w14:paraId="43BDDD9F" w14:textId="77777777" w:rsidTr="00FC11DA">
        <w:tc>
          <w:tcPr>
            <w:tcW w:w="237" w:type="pct"/>
          </w:tcPr>
          <w:p w14:paraId="6A4E1938" w14:textId="77777777" w:rsidR="00ED2A95" w:rsidRPr="001250FD" w:rsidRDefault="00ED2A95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895" w:type="pct"/>
          </w:tcPr>
          <w:p w14:paraId="512A76EC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- bathing: bath or shower</w:t>
            </w:r>
          </w:p>
        </w:tc>
        <w:tc>
          <w:tcPr>
            <w:tcW w:w="2868" w:type="pct"/>
            <w:vMerge/>
          </w:tcPr>
          <w:p w14:paraId="6521260E" w14:textId="77777777" w:rsidR="00ED2A95" w:rsidRPr="00E17C54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0F0751" w:rsidRPr="00E17C54" w14:paraId="7DA06182" w14:textId="77777777" w:rsidTr="00FC11DA">
        <w:tc>
          <w:tcPr>
            <w:tcW w:w="237" w:type="pct"/>
          </w:tcPr>
          <w:p w14:paraId="65EC043C" w14:textId="5815AAFD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95" w:type="pct"/>
          </w:tcPr>
          <w:p w14:paraId="2A6B6C15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Difficulty walking up and down the stairs</w:t>
            </w:r>
          </w:p>
        </w:tc>
        <w:tc>
          <w:tcPr>
            <w:tcW w:w="2868" w:type="pct"/>
          </w:tcPr>
          <w:p w14:paraId="761E25E3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Yes = 1</w:t>
            </w:r>
          </w:p>
        </w:tc>
      </w:tr>
      <w:tr w:rsidR="000F0751" w:rsidRPr="00E17C54" w14:paraId="5068E857" w14:textId="77777777" w:rsidTr="00FC11DA">
        <w:tc>
          <w:tcPr>
            <w:tcW w:w="237" w:type="pct"/>
          </w:tcPr>
          <w:p w14:paraId="0CC9B5BC" w14:textId="524D9ABA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95" w:type="pct"/>
          </w:tcPr>
          <w:p w14:paraId="314DAA5D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Difficulty walking a mile</w:t>
            </w:r>
          </w:p>
        </w:tc>
        <w:tc>
          <w:tcPr>
            <w:tcW w:w="2868" w:type="pct"/>
          </w:tcPr>
          <w:p w14:paraId="0B8D8D0D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No = 0; Yes = 1</w:t>
            </w:r>
          </w:p>
        </w:tc>
      </w:tr>
      <w:tr w:rsidR="000F0751" w:rsidRPr="00E17C54" w14:paraId="6846AF80" w14:textId="77777777" w:rsidTr="00FC11DA">
        <w:tc>
          <w:tcPr>
            <w:tcW w:w="237" w:type="pct"/>
          </w:tcPr>
          <w:p w14:paraId="63A6296B" w14:textId="0635C437" w:rsidR="00ED2A95" w:rsidRPr="001250FD" w:rsidRDefault="005260AA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95" w:type="pct"/>
          </w:tcPr>
          <w:p w14:paraId="788FE993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Physical function</w:t>
            </w:r>
          </w:p>
        </w:tc>
        <w:tc>
          <w:tcPr>
            <w:tcW w:w="2868" w:type="pct"/>
          </w:tcPr>
          <w:p w14:paraId="4400A855" w14:textId="27A82009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Scores &lt; 8 = 1; Scores 8 = 0</w:t>
            </w:r>
            <w:r w:rsidR="003B63D4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(Lawton’s IADL –refer </w:t>
            </w:r>
            <w:r w:rsidR="00B674F1">
              <w:rPr>
                <w:rFonts w:ascii="Times New Roman" w:eastAsiaTheme="minorHAnsi" w:hAnsi="Times New Roman" w:cs="Times New Roman"/>
                <w:sz w:val="18"/>
                <w:szCs w:val="18"/>
              </w:rPr>
              <w:t>Supplementary Table S1</w:t>
            </w:r>
            <w:r w:rsidR="007C2362">
              <w:rPr>
                <w:rFonts w:ascii="Times New Roman" w:eastAsiaTheme="minorHAnsi" w:hAnsi="Times New Roman" w:cs="Times New Roman"/>
                <w:sz w:val="18"/>
                <w:szCs w:val="18"/>
              </w:rPr>
              <w:t>)</w:t>
            </w:r>
          </w:p>
        </w:tc>
      </w:tr>
      <w:tr w:rsidR="000F0751" w:rsidRPr="00E17C54" w14:paraId="0E4D4EF8" w14:textId="77777777" w:rsidTr="00FC11DA">
        <w:tc>
          <w:tcPr>
            <w:tcW w:w="237" w:type="pct"/>
          </w:tcPr>
          <w:p w14:paraId="3347D22C" w14:textId="77777777" w:rsidR="00CF6BC2" w:rsidRPr="001250FD" w:rsidRDefault="00CF6BC2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895" w:type="pct"/>
          </w:tcPr>
          <w:p w14:paraId="65569EC0" w14:textId="77777777" w:rsidR="00CF6BC2" w:rsidRPr="007562A1" w:rsidRDefault="00CF6BC2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868" w:type="pct"/>
          </w:tcPr>
          <w:p w14:paraId="47151181" w14:textId="77777777" w:rsidR="00CF6BC2" w:rsidRPr="007562A1" w:rsidRDefault="00CF6BC2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8834C4" w:rsidRPr="00E17C54" w14:paraId="5FFC42B0" w14:textId="77777777" w:rsidTr="008834C4">
        <w:tc>
          <w:tcPr>
            <w:tcW w:w="2132" w:type="pct"/>
            <w:gridSpan w:val="2"/>
          </w:tcPr>
          <w:p w14:paraId="7AC7AD8B" w14:textId="77777777" w:rsidR="00ED2A95" w:rsidRPr="001250FD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250F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lastRenderedPageBreak/>
              <w:t>Psychosocial domain</w:t>
            </w:r>
          </w:p>
        </w:tc>
        <w:tc>
          <w:tcPr>
            <w:tcW w:w="2868" w:type="pct"/>
          </w:tcPr>
          <w:p w14:paraId="5959AADA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0F0751" w:rsidRPr="00E17C54" w14:paraId="3B110084" w14:textId="77777777" w:rsidTr="00FC11DA">
        <w:tc>
          <w:tcPr>
            <w:tcW w:w="237" w:type="pct"/>
          </w:tcPr>
          <w:p w14:paraId="6B973D71" w14:textId="4D83433E" w:rsidR="00ED2A95" w:rsidRPr="001250FD" w:rsidRDefault="005955B2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95" w:type="pct"/>
          </w:tcPr>
          <w:p w14:paraId="241CFA49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Anxiety </w:t>
            </w:r>
          </w:p>
        </w:tc>
        <w:tc>
          <w:tcPr>
            <w:tcW w:w="2868" w:type="pct"/>
          </w:tcPr>
          <w:p w14:paraId="06BA7B18" w14:textId="14A789BB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Scores 0-3 normal = 0; 4-5 mild = 1, 6-7 moderate = 1; 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</w:rPr>
              <w:t>&gt;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8 severe = 1 (DASS-21 –refer </w:t>
            </w:r>
            <w:r w:rsidR="00B30042">
              <w:rPr>
                <w:rFonts w:ascii="Times New Roman" w:eastAsiaTheme="minorHAnsi" w:hAnsi="Times New Roman" w:cs="Times New Roman"/>
                <w:sz w:val="18"/>
                <w:szCs w:val="18"/>
              </w:rPr>
              <w:t>Supplementary Table S1</w:t>
            </w:r>
          </w:p>
        </w:tc>
      </w:tr>
      <w:tr w:rsidR="000F0751" w:rsidRPr="00E17C54" w14:paraId="06E5C8A8" w14:textId="77777777" w:rsidTr="00FC11DA">
        <w:tc>
          <w:tcPr>
            <w:tcW w:w="237" w:type="pct"/>
          </w:tcPr>
          <w:p w14:paraId="164D95A8" w14:textId="3FB788A0" w:rsidR="00ED2A95" w:rsidRPr="001250FD" w:rsidRDefault="005955B2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95" w:type="pct"/>
          </w:tcPr>
          <w:p w14:paraId="39730F5F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868" w:type="pct"/>
          </w:tcPr>
          <w:p w14:paraId="341E3BB8" w14:textId="4CA5627B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Scores 0-4</w:t>
            </w:r>
            <w:r w:rsidR="00D02ED1">
              <w:rPr>
                <w:rFonts w:ascii="Times New Roman" w:eastAsiaTheme="minorHAnsi" w:hAnsi="Times New Roman" w:cs="Times New Roman"/>
                <w:sz w:val="18"/>
                <w:szCs w:val="18"/>
              </w:rPr>
              <w:t>,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normal = 0; 5-6</w:t>
            </w:r>
            <w:r w:rsidR="00D02ED1">
              <w:rPr>
                <w:rFonts w:ascii="Times New Roman" w:eastAsiaTheme="minorHAnsi" w:hAnsi="Times New Roman" w:cs="Times New Roman"/>
                <w:sz w:val="18"/>
                <w:szCs w:val="18"/>
              </w:rPr>
              <w:t>,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mild = 1; 7-10</w:t>
            </w:r>
            <w:r w:rsidR="00D02ED1">
              <w:rPr>
                <w:rFonts w:ascii="Times New Roman" w:eastAsiaTheme="minorHAnsi" w:hAnsi="Times New Roman" w:cs="Times New Roman"/>
                <w:sz w:val="18"/>
                <w:szCs w:val="18"/>
              </w:rPr>
              <w:t>,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moderate = 1; 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</w:rPr>
              <w:t>&gt;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11</w:t>
            </w:r>
            <w:r w:rsidR="00D02ED1">
              <w:rPr>
                <w:rFonts w:ascii="Times New Roman" w:eastAsiaTheme="minorHAnsi" w:hAnsi="Times New Roman" w:cs="Times New Roman"/>
                <w:sz w:val="18"/>
                <w:szCs w:val="18"/>
              </w:rPr>
              <w:t>,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severe = 1 OR medical </w:t>
            </w:r>
            <w:r w:rsidR="008356D6">
              <w:rPr>
                <w:rFonts w:ascii="Times New Roman" w:eastAsiaTheme="minorHAnsi" w:hAnsi="Times New Roman" w:cs="Times New Roman"/>
                <w:sz w:val="18"/>
                <w:szCs w:val="18"/>
              </w:rPr>
              <w:t>history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= 1</w:t>
            </w:r>
            <w:r w:rsidR="003B63D4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(DASS-21 –refer </w:t>
            </w:r>
            <w:r w:rsidR="001061F5">
              <w:rPr>
                <w:rFonts w:ascii="Times New Roman" w:eastAsiaTheme="minorHAnsi" w:hAnsi="Times New Roman" w:cs="Times New Roman"/>
                <w:sz w:val="18"/>
                <w:szCs w:val="18"/>
              </w:rPr>
              <w:t>Supplementary Table S1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)</w:t>
            </w:r>
          </w:p>
        </w:tc>
      </w:tr>
      <w:tr w:rsidR="000F0751" w:rsidRPr="00E17C54" w14:paraId="1AA374B5" w14:textId="77777777" w:rsidTr="00FC11DA">
        <w:tc>
          <w:tcPr>
            <w:tcW w:w="237" w:type="pct"/>
          </w:tcPr>
          <w:p w14:paraId="77F877C7" w14:textId="7F013990" w:rsidR="00ED2A95" w:rsidRPr="001250FD" w:rsidRDefault="005955B2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95" w:type="pct"/>
          </w:tcPr>
          <w:p w14:paraId="1218051B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Memory (self-rated)</w:t>
            </w:r>
          </w:p>
        </w:tc>
        <w:tc>
          <w:tcPr>
            <w:tcW w:w="2868" w:type="pct"/>
          </w:tcPr>
          <w:p w14:paraId="3E88A15E" w14:textId="77777777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Excellent = 0; Very good = 0; Good = 0; Fair = 0; Poor = 1</w:t>
            </w:r>
          </w:p>
        </w:tc>
      </w:tr>
      <w:tr w:rsidR="000F0751" w:rsidRPr="00E17C54" w14:paraId="2170BB42" w14:textId="77777777" w:rsidTr="00FC11DA">
        <w:tc>
          <w:tcPr>
            <w:tcW w:w="237" w:type="pct"/>
          </w:tcPr>
          <w:p w14:paraId="0BC10A44" w14:textId="6D0A488A" w:rsidR="00ED2A95" w:rsidRPr="001250FD" w:rsidRDefault="005955B2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95" w:type="pct"/>
          </w:tcPr>
          <w:p w14:paraId="07B38343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Stress</w:t>
            </w:r>
          </w:p>
        </w:tc>
        <w:tc>
          <w:tcPr>
            <w:tcW w:w="2868" w:type="pct"/>
          </w:tcPr>
          <w:p w14:paraId="0CBF496E" w14:textId="7FBFF39A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Scores 0-7 normal = 0; 8-9 mild = 1; 10-12 moderate =1; 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</w:rPr>
              <w:t>&gt;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13 severe = 1 (DASS-21 – refer </w:t>
            </w:r>
            <w:r w:rsidR="00D97520">
              <w:rPr>
                <w:rFonts w:ascii="Times New Roman" w:eastAsiaTheme="minorHAnsi" w:hAnsi="Times New Roman" w:cs="Times New Roman"/>
                <w:sz w:val="18"/>
                <w:szCs w:val="18"/>
              </w:rPr>
              <w:t>Supplementary Table S1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)</w:t>
            </w:r>
          </w:p>
        </w:tc>
      </w:tr>
      <w:tr w:rsidR="000F0751" w:rsidRPr="00E17C54" w14:paraId="671D3CB6" w14:textId="77777777" w:rsidTr="00FC11DA">
        <w:tc>
          <w:tcPr>
            <w:tcW w:w="237" w:type="pct"/>
          </w:tcPr>
          <w:p w14:paraId="7CCC9296" w14:textId="3E8DC075" w:rsidR="00ED2A95" w:rsidRPr="001250FD" w:rsidRDefault="005955B2" w:rsidP="00FC11DA">
            <w:pPr>
              <w:tabs>
                <w:tab w:val="left" w:pos="159"/>
              </w:tabs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ab/>
            </w:r>
            <w:r w:rsidR="00ED2A95" w:rsidRPr="001250FD">
              <w:rPr>
                <w:rFonts w:ascii="Times New Roman" w:eastAsiaTheme="minorHAns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95" w:type="pct"/>
          </w:tcPr>
          <w:p w14:paraId="4F208CDC" w14:textId="77777777" w:rsidR="00ED2A95" w:rsidRPr="007562A1" w:rsidRDefault="00ED2A95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>Social support</w:t>
            </w:r>
          </w:p>
        </w:tc>
        <w:tc>
          <w:tcPr>
            <w:tcW w:w="2868" w:type="pct"/>
          </w:tcPr>
          <w:p w14:paraId="2EC8C43E" w14:textId="01F162DF" w:rsidR="00ED2A95" w:rsidRPr="007562A1" w:rsidRDefault="00ED2A95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Scores &lt; 12 =1; Scores 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</w:rPr>
              <w:t>&gt;</w:t>
            </w:r>
            <w:r w:rsidRPr="007562A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12 = 0 (LSNS-6 – </w:t>
            </w:r>
            <w:r w:rsidR="007D5252">
              <w:rPr>
                <w:rFonts w:ascii="Times New Roman" w:eastAsiaTheme="minorHAnsi" w:hAnsi="Times New Roman" w:cs="Times New Roman"/>
                <w:sz w:val="18"/>
                <w:szCs w:val="18"/>
              </w:rPr>
              <w:t>refer Supplementary Table S1)</w:t>
            </w:r>
          </w:p>
        </w:tc>
      </w:tr>
      <w:tr w:rsidR="000F0751" w:rsidRPr="00E17C54" w14:paraId="3B2C6A3F" w14:textId="77777777" w:rsidTr="00FC11DA">
        <w:tc>
          <w:tcPr>
            <w:tcW w:w="237" w:type="pct"/>
            <w:tcBorders>
              <w:bottom w:val="single" w:sz="4" w:space="0" w:color="auto"/>
            </w:tcBorders>
          </w:tcPr>
          <w:p w14:paraId="371293EC" w14:textId="77777777" w:rsidR="00CF6BC2" w:rsidRPr="001250FD" w:rsidRDefault="00CF6BC2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895" w:type="pct"/>
            <w:tcBorders>
              <w:bottom w:val="single" w:sz="4" w:space="0" w:color="auto"/>
            </w:tcBorders>
          </w:tcPr>
          <w:p w14:paraId="5EC19C8C" w14:textId="77777777" w:rsidR="00CF6BC2" w:rsidRPr="007562A1" w:rsidRDefault="00CF6BC2" w:rsidP="001A3599">
            <w:pPr>
              <w:spacing w:after="0" w:afterAutospacing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868" w:type="pct"/>
            <w:tcBorders>
              <w:bottom w:val="single" w:sz="4" w:space="0" w:color="auto"/>
            </w:tcBorders>
          </w:tcPr>
          <w:p w14:paraId="449FA291" w14:textId="77777777" w:rsidR="00CF6BC2" w:rsidRPr="007562A1" w:rsidRDefault="00CF6BC2" w:rsidP="00935449">
            <w:pPr>
              <w:spacing w:after="0" w:afterAutospacing="0" w:line="240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</w:tbl>
    <w:p w14:paraId="67AF092D" w14:textId="77777777" w:rsidR="00ED2A95" w:rsidRPr="00947A27" w:rsidRDefault="00ED2A95" w:rsidP="00935449">
      <w:pPr>
        <w:spacing w:after="0" w:afterAutospacing="0" w:line="240" w:lineRule="auto"/>
        <w:ind w:firstLine="0"/>
        <w:rPr>
          <w:rFonts w:ascii="Times New Roman" w:eastAsiaTheme="minorHAnsi" w:hAnsi="Times New Roman" w:cs="Times New Roman"/>
          <w:bCs/>
          <w:sz w:val="16"/>
          <w:szCs w:val="16"/>
        </w:rPr>
      </w:pPr>
      <w:r w:rsidRPr="00947A27">
        <w:rPr>
          <w:rFonts w:ascii="Times New Roman" w:eastAsiaTheme="minorHAnsi" w:hAnsi="Times New Roman" w:cs="Times New Roman"/>
          <w:sz w:val="16"/>
          <w:szCs w:val="16"/>
        </w:rPr>
        <w:t xml:space="preserve">*Clinically assessed. Abbreviations: BP – blood pressure; IADL – Instrumental activities of daily living; DASS-21 </w:t>
      </w:r>
      <w:r>
        <w:rPr>
          <w:rFonts w:ascii="Times New Roman" w:eastAsiaTheme="minorHAnsi" w:hAnsi="Times New Roman" w:cs="Times New Roman"/>
          <w:sz w:val="16"/>
          <w:szCs w:val="16"/>
        </w:rPr>
        <w:t>–</w:t>
      </w:r>
      <w:r w:rsidRPr="00947A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r w:rsidRPr="00947A27">
        <w:rPr>
          <w:rFonts w:ascii="Times New Roman" w:eastAsiaTheme="minorHAnsi" w:hAnsi="Times New Roman" w:cs="Times New Roman"/>
          <w:bCs/>
          <w:sz w:val="16"/>
          <w:szCs w:val="16"/>
        </w:rPr>
        <w:t xml:space="preserve">Depression Anxiety Stress Scales-21; LSNS-6 </w:t>
      </w:r>
      <w:r>
        <w:rPr>
          <w:rFonts w:ascii="Times New Roman" w:eastAsiaTheme="minorHAnsi" w:hAnsi="Times New Roman" w:cs="Times New Roman"/>
          <w:bCs/>
          <w:sz w:val="16"/>
          <w:szCs w:val="16"/>
        </w:rPr>
        <w:t>–</w:t>
      </w:r>
      <w:r w:rsidRPr="00947A27">
        <w:rPr>
          <w:rFonts w:ascii="Times New Roman" w:eastAsiaTheme="minorHAnsi" w:hAnsi="Times New Roman" w:cs="Times New Roman"/>
          <w:bCs/>
          <w:sz w:val="16"/>
          <w:szCs w:val="16"/>
        </w:rPr>
        <w:t xml:space="preserve"> </w:t>
      </w:r>
      <w:proofErr w:type="spellStart"/>
      <w:r w:rsidRPr="00947A27">
        <w:rPr>
          <w:rFonts w:ascii="Times New Roman" w:eastAsiaTheme="minorHAnsi" w:hAnsi="Times New Roman" w:cs="Times New Roman"/>
          <w:bCs/>
          <w:sz w:val="16"/>
          <w:szCs w:val="16"/>
        </w:rPr>
        <w:t>Lubben</w:t>
      </w:r>
      <w:proofErr w:type="spellEnd"/>
      <w:r w:rsidRPr="00947A27">
        <w:rPr>
          <w:rFonts w:ascii="Times New Roman" w:eastAsiaTheme="minorHAnsi" w:hAnsi="Times New Roman" w:cs="Times New Roman"/>
          <w:bCs/>
          <w:sz w:val="16"/>
          <w:szCs w:val="16"/>
        </w:rPr>
        <w:t xml:space="preserve"> Social Network Scale-6</w:t>
      </w:r>
    </w:p>
    <w:p w14:paraId="40FFF53D" w14:textId="77777777" w:rsidR="00ED2A95" w:rsidRPr="00947A27" w:rsidRDefault="00ED2A95" w:rsidP="00ED2A95">
      <w:pPr>
        <w:spacing w:after="0" w:afterAutospacing="0" w:line="240" w:lineRule="auto"/>
        <w:ind w:firstLine="0"/>
        <w:jc w:val="left"/>
        <w:rPr>
          <w:rFonts w:ascii="Times New Roman" w:eastAsiaTheme="minorHAnsi" w:hAnsi="Times New Roman" w:cs="Times New Roman"/>
          <w:bCs/>
          <w:szCs w:val="24"/>
        </w:rPr>
      </w:pPr>
    </w:p>
    <w:p w14:paraId="67D1A746" w14:textId="77777777" w:rsidR="00900CB6" w:rsidRDefault="00900CB6"/>
    <w:sectPr w:rsidR="00900CB6" w:rsidSect="00FC11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CA"/>
    <w:rsid w:val="000F0751"/>
    <w:rsid w:val="001061F5"/>
    <w:rsid w:val="00122C02"/>
    <w:rsid w:val="001A449B"/>
    <w:rsid w:val="001F4A98"/>
    <w:rsid w:val="0024728D"/>
    <w:rsid w:val="00255E2F"/>
    <w:rsid w:val="003048C1"/>
    <w:rsid w:val="003629CA"/>
    <w:rsid w:val="003A4096"/>
    <w:rsid w:val="003B63D4"/>
    <w:rsid w:val="003D2BD0"/>
    <w:rsid w:val="005260AA"/>
    <w:rsid w:val="005955B2"/>
    <w:rsid w:val="006B00AA"/>
    <w:rsid w:val="00727542"/>
    <w:rsid w:val="00784131"/>
    <w:rsid w:val="007B386E"/>
    <w:rsid w:val="007C2362"/>
    <w:rsid w:val="007D5252"/>
    <w:rsid w:val="00803A1F"/>
    <w:rsid w:val="008356D6"/>
    <w:rsid w:val="0087444F"/>
    <w:rsid w:val="008834C4"/>
    <w:rsid w:val="00900CB6"/>
    <w:rsid w:val="00904D74"/>
    <w:rsid w:val="00935449"/>
    <w:rsid w:val="00941F0F"/>
    <w:rsid w:val="00953DB9"/>
    <w:rsid w:val="00A83BB2"/>
    <w:rsid w:val="00B30042"/>
    <w:rsid w:val="00B37E4B"/>
    <w:rsid w:val="00B60A07"/>
    <w:rsid w:val="00B674F1"/>
    <w:rsid w:val="00B8231D"/>
    <w:rsid w:val="00BA381C"/>
    <w:rsid w:val="00CF6BC2"/>
    <w:rsid w:val="00D02ED1"/>
    <w:rsid w:val="00D4657D"/>
    <w:rsid w:val="00D97520"/>
    <w:rsid w:val="00E10638"/>
    <w:rsid w:val="00E33F84"/>
    <w:rsid w:val="00EC7C3E"/>
    <w:rsid w:val="00ED2A95"/>
    <w:rsid w:val="00FC11DA"/>
    <w:rsid w:val="00F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3BE2"/>
  <w15:chartTrackingRefBased/>
  <w15:docId w15:val="{4E909948-9100-43C0-8D5E-3FF4BE3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ED2A95"/>
    <w:pPr>
      <w:spacing w:after="100" w:afterAutospacing="1" w:line="480" w:lineRule="auto"/>
      <w:ind w:firstLine="284"/>
      <w:jc w:val="both"/>
    </w:pPr>
    <w:rPr>
      <w:rFonts w:asciiTheme="majorBidi" w:eastAsiaTheme="minorEastAsia" w:hAnsiTheme="majorBid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D2A95"/>
    <w:pPr>
      <w:spacing w:line="240" w:lineRule="auto"/>
      <w:jc w:val="center"/>
    </w:pPr>
    <w:rPr>
      <w:b/>
      <w:bCs/>
      <w:color w:val="000000" w:themeColor="text1"/>
      <w:szCs w:val="18"/>
    </w:rPr>
  </w:style>
  <w:style w:type="table" w:styleId="TableGrid">
    <w:name w:val="Table Grid"/>
    <w:basedOn w:val="TableNormal"/>
    <w:uiPriority w:val="59"/>
    <w:rsid w:val="00ED2A9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Azdiah</dc:creator>
  <cp:keywords/>
  <dc:description/>
  <cp:lastModifiedBy>Siti Azdiah</cp:lastModifiedBy>
  <cp:revision>17</cp:revision>
  <dcterms:created xsi:type="dcterms:W3CDTF">2021-07-24T09:24:00Z</dcterms:created>
  <dcterms:modified xsi:type="dcterms:W3CDTF">2021-07-29T01:30:00Z</dcterms:modified>
</cp:coreProperties>
</file>