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DF6F" w14:textId="77777777" w:rsidR="00C32A17" w:rsidRPr="004E6B45" w:rsidRDefault="00C32A17" w:rsidP="00C32A17">
      <w:pPr>
        <w:spacing w:after="0"/>
        <w:rPr>
          <w:rFonts w:cs="Times New Roman"/>
          <w:b/>
        </w:rPr>
      </w:pPr>
      <w:r w:rsidRPr="004E6B45">
        <w:rPr>
          <w:rFonts w:cs="Times New Roman"/>
          <w:b/>
        </w:rPr>
        <w:t xml:space="preserve">Appendix </w:t>
      </w:r>
      <w:r>
        <w:rPr>
          <w:rFonts w:cs="Times New Roman"/>
          <w:b/>
        </w:rPr>
        <w:t>1</w:t>
      </w:r>
      <w:r w:rsidRPr="004E6B45">
        <w:rPr>
          <w:rFonts w:cs="Times New Roman"/>
          <w:b/>
        </w:rPr>
        <w:t xml:space="preserve">: Self-rated </w:t>
      </w:r>
      <w:r>
        <w:rPr>
          <w:rFonts w:cs="Times New Roman"/>
          <w:b/>
        </w:rPr>
        <w:t xml:space="preserve">Clinical Frailty Scale </w:t>
      </w:r>
    </w:p>
    <w:p w14:paraId="24B2A468" w14:textId="77777777" w:rsidR="00C32A17" w:rsidRPr="00E50F54" w:rsidRDefault="00C32A17" w:rsidP="00C32A17">
      <w:pPr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Please rate YOUR frailty on this scale.</w:t>
      </w:r>
    </w:p>
    <w:p w14:paraId="7459DFA7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1. Very fit</w:t>
      </w:r>
    </w:p>
    <w:p w14:paraId="36E5FA83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2. Well, with no disease</w:t>
      </w:r>
    </w:p>
    <w:p w14:paraId="2FC83C59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3. Well, with treated disease</w:t>
      </w:r>
    </w:p>
    <w:p w14:paraId="2FBFE41F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4. Apparently vulnerable — “slowed up”</w:t>
      </w:r>
    </w:p>
    <w:p w14:paraId="6F9F3F2B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5. Mildly frail</w:t>
      </w:r>
    </w:p>
    <w:p w14:paraId="4B474084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6. Moderately frail</w:t>
      </w:r>
    </w:p>
    <w:p w14:paraId="0782F760" w14:textId="77777777" w:rsidR="00C32A17" w:rsidRPr="00E50F54" w:rsidRDefault="00C32A17" w:rsidP="00C32A17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</w:rPr>
      </w:pPr>
      <w:r w:rsidRPr="00E50F54">
        <w:rPr>
          <w:rFonts w:cs="Times New Roman"/>
          <w:szCs w:val="24"/>
        </w:rPr>
        <w:t>7. Severely frail</w:t>
      </w:r>
    </w:p>
    <w:p w14:paraId="4658D52C" w14:textId="77777777" w:rsidR="00C32A17" w:rsidRPr="00762856" w:rsidRDefault="00C32A17" w:rsidP="00C32A17">
      <w:pPr>
        <w:ind w:left="720"/>
        <w:rPr>
          <w:rFonts w:ascii="Courier New" w:hAnsi="Courier New" w:cs="Courier New"/>
          <w:szCs w:val="24"/>
        </w:rPr>
      </w:pPr>
    </w:p>
    <w:p w14:paraId="58F6D4C5" w14:textId="77777777" w:rsidR="006071F7" w:rsidRDefault="00C32A17">
      <w:bookmarkStart w:id="0" w:name="_GoBack"/>
      <w:bookmarkEnd w:id="0"/>
    </w:p>
    <w:sectPr w:rsidR="0060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17"/>
    <w:rsid w:val="002D5FAF"/>
    <w:rsid w:val="0064743C"/>
    <w:rsid w:val="00C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170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A17"/>
    <w:pPr>
      <w:spacing w:after="160" w:line="480" w:lineRule="auto"/>
    </w:pPr>
    <w:rPr>
      <w:rFonts w:ascii="Times New Roman" w:hAnsi="Times New Roman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Macintosh Word</Application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2020-01-13T11:08:00Z</dcterms:created>
  <dcterms:modified xsi:type="dcterms:W3CDTF">2020-01-13T11:09:00Z</dcterms:modified>
</cp:coreProperties>
</file>