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C67F" w14:textId="77777777" w:rsidR="00B86B00" w:rsidRDefault="00B86B00" w:rsidP="00342298">
      <w:pPr>
        <w:rPr>
          <w:b/>
        </w:rPr>
      </w:pPr>
    </w:p>
    <w:p w14:paraId="591521E8" w14:textId="3FA8C411" w:rsidR="00A47894" w:rsidRPr="00A47894" w:rsidRDefault="00A47894" w:rsidP="00A47894">
      <w:pPr>
        <w:rPr>
          <w:rFonts w:ascii="Times New Roman" w:hAnsi="Times New Roman" w:cs="Times New Roman"/>
          <w:b/>
          <w:sz w:val="20"/>
          <w:szCs w:val="20"/>
        </w:rPr>
      </w:pPr>
      <w:r w:rsidRPr="00A47894">
        <w:rPr>
          <w:rFonts w:ascii="Times New Roman" w:hAnsi="Times New Roman" w:cs="Times New Roman"/>
          <w:b/>
          <w:sz w:val="20"/>
          <w:szCs w:val="20"/>
        </w:rPr>
        <w:t>Supplementary material</w:t>
      </w:r>
      <w:r>
        <w:rPr>
          <w:rFonts w:ascii="Times New Roman" w:hAnsi="Times New Roman" w:cs="Times New Roman"/>
          <w:b/>
          <w:sz w:val="20"/>
          <w:szCs w:val="20"/>
        </w:rPr>
        <w:t xml:space="preserve"> 1:</w:t>
      </w:r>
    </w:p>
    <w:p w14:paraId="254EBF7F" w14:textId="77777777" w:rsidR="00A47894" w:rsidRPr="00A47894" w:rsidRDefault="00A47894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0DC8CCFD" w14:textId="3529F2A7" w:rsidR="00600190" w:rsidRPr="00A47894" w:rsidRDefault="00B86B00" w:rsidP="00342298">
      <w:pPr>
        <w:rPr>
          <w:rFonts w:ascii="Times New Roman" w:hAnsi="Times New Roman" w:cs="Times New Roman"/>
          <w:b/>
          <w:sz w:val="20"/>
          <w:szCs w:val="20"/>
        </w:rPr>
      </w:pPr>
      <w:r w:rsidRPr="00A47894">
        <w:rPr>
          <w:rFonts w:ascii="Times New Roman" w:hAnsi="Times New Roman" w:cs="Times New Roman"/>
          <w:b/>
          <w:sz w:val="20"/>
          <w:szCs w:val="20"/>
        </w:rPr>
        <w:t>Frailty Index (44</w:t>
      </w:r>
      <w:r w:rsidR="00342298" w:rsidRPr="00A47894">
        <w:rPr>
          <w:rFonts w:ascii="Times New Roman" w:hAnsi="Times New Roman" w:cs="Times New Roman"/>
          <w:b/>
          <w:sz w:val="20"/>
          <w:szCs w:val="20"/>
        </w:rPr>
        <w:t>-item)</w:t>
      </w:r>
    </w:p>
    <w:p w14:paraId="3935AB3D" w14:textId="5AF71402" w:rsidR="00342298" w:rsidRPr="00A47894" w:rsidRDefault="00342298" w:rsidP="00342298">
      <w:pPr>
        <w:rPr>
          <w:rFonts w:ascii="Times New Roman" w:hAnsi="Times New Roman" w:cs="Times New Roman"/>
          <w:sz w:val="20"/>
          <w:szCs w:val="20"/>
        </w:rPr>
      </w:pPr>
    </w:p>
    <w:p w14:paraId="06E33446" w14:textId="77777777" w:rsidR="00342298" w:rsidRPr="00A47894" w:rsidRDefault="00342298" w:rsidP="00342298">
      <w:pPr>
        <w:rPr>
          <w:rFonts w:ascii="Times New Roman" w:hAnsi="Times New Roman" w:cs="Times New Roman"/>
          <w:sz w:val="20"/>
          <w:szCs w:val="20"/>
        </w:rPr>
        <w:sectPr w:rsidR="00342298" w:rsidRPr="00A47894" w:rsidSect="00FB65A9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342298" w:rsidRPr="00A47894" w14:paraId="537E713B" w14:textId="77777777" w:rsidTr="0094651D">
        <w:tc>
          <w:tcPr>
            <w:tcW w:w="2996" w:type="dxa"/>
          </w:tcPr>
          <w:p w14:paraId="5559076B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Demographics-Social</w:t>
            </w:r>
          </w:p>
        </w:tc>
      </w:tr>
      <w:tr w:rsidR="00342298" w:rsidRPr="00A47894" w14:paraId="62CF7FA2" w14:textId="77777777" w:rsidTr="0094651D">
        <w:tc>
          <w:tcPr>
            <w:tcW w:w="2996" w:type="dxa"/>
          </w:tcPr>
          <w:p w14:paraId="34CACAB6" w14:textId="5B5C03CC" w:rsidR="00342298" w:rsidRPr="00A47894" w:rsidRDefault="006B6E1A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</w:tr>
      <w:tr w:rsidR="00B86B00" w:rsidRPr="00A47894" w14:paraId="3EC2003F" w14:textId="77777777" w:rsidTr="0094651D">
        <w:tc>
          <w:tcPr>
            <w:tcW w:w="2996" w:type="dxa"/>
          </w:tcPr>
          <w:p w14:paraId="11DF4E0D" w14:textId="2A860C4F" w:rsidR="00B86B00" w:rsidRPr="00A47894" w:rsidRDefault="006B6E1A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VA Service Period</w:t>
            </w:r>
          </w:p>
        </w:tc>
      </w:tr>
      <w:tr w:rsidR="00342298" w:rsidRPr="00A47894" w14:paraId="01F7A4A1" w14:textId="77777777" w:rsidTr="0094651D">
        <w:tc>
          <w:tcPr>
            <w:tcW w:w="2996" w:type="dxa"/>
          </w:tcPr>
          <w:p w14:paraId="4D6049AF" w14:textId="45FBA024" w:rsidR="00342298" w:rsidRPr="00A47894" w:rsidRDefault="006B6E1A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VA Service Connection</w:t>
            </w:r>
          </w:p>
        </w:tc>
      </w:tr>
      <w:tr w:rsidR="00342298" w:rsidRPr="00A47894" w14:paraId="2CACE648" w14:textId="77777777" w:rsidTr="0094651D">
        <w:tc>
          <w:tcPr>
            <w:tcW w:w="2996" w:type="dxa"/>
          </w:tcPr>
          <w:p w14:paraId="1473771A" w14:textId="360D271B" w:rsidR="00342298" w:rsidRPr="00A47894" w:rsidRDefault="006B6E1A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</w:tr>
      <w:tr w:rsidR="00342298" w:rsidRPr="00A47894" w14:paraId="47E5FCAE" w14:textId="77777777" w:rsidTr="0094651D">
        <w:tc>
          <w:tcPr>
            <w:tcW w:w="2996" w:type="dxa"/>
          </w:tcPr>
          <w:p w14:paraId="000B2DBB" w14:textId="1BE838C0" w:rsidR="00342298" w:rsidRPr="00A47894" w:rsidRDefault="006B6E1A" w:rsidP="006B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Medical Conditions</w:t>
            </w:r>
          </w:p>
        </w:tc>
      </w:tr>
      <w:tr w:rsidR="00342298" w:rsidRPr="00A47894" w14:paraId="220CE484" w14:textId="77777777" w:rsidTr="0094651D">
        <w:tc>
          <w:tcPr>
            <w:tcW w:w="2996" w:type="dxa"/>
          </w:tcPr>
          <w:p w14:paraId="5A30ED4F" w14:textId="09F08DA0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Congestive heart failure</w:t>
            </w:r>
          </w:p>
        </w:tc>
      </w:tr>
      <w:tr w:rsidR="00342298" w:rsidRPr="00A47894" w14:paraId="29170D2A" w14:textId="77777777" w:rsidTr="0094651D">
        <w:tc>
          <w:tcPr>
            <w:tcW w:w="2996" w:type="dxa"/>
          </w:tcPr>
          <w:p w14:paraId="63A76D40" w14:textId="3CFAAED2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</w:tr>
      <w:tr w:rsidR="00342298" w:rsidRPr="00A47894" w14:paraId="3ECE6973" w14:textId="77777777" w:rsidTr="0094651D">
        <w:tc>
          <w:tcPr>
            <w:tcW w:w="2996" w:type="dxa"/>
          </w:tcPr>
          <w:p w14:paraId="7460C0B9" w14:textId="076DB9F2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Coronary disease</w:t>
            </w:r>
          </w:p>
        </w:tc>
      </w:tr>
      <w:tr w:rsidR="00342298" w:rsidRPr="00A47894" w14:paraId="36241B4E" w14:textId="77777777" w:rsidTr="0094651D">
        <w:tc>
          <w:tcPr>
            <w:tcW w:w="2996" w:type="dxa"/>
          </w:tcPr>
          <w:p w14:paraId="7AA8BB3D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6701222C" w14:textId="77777777" w:rsidTr="0094651D">
        <w:tc>
          <w:tcPr>
            <w:tcW w:w="2996" w:type="dxa"/>
          </w:tcPr>
          <w:p w14:paraId="22385AD3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</w:tr>
      <w:tr w:rsidR="00342298" w:rsidRPr="00A47894" w14:paraId="6B9805F0" w14:textId="77777777" w:rsidTr="0094651D">
        <w:tc>
          <w:tcPr>
            <w:tcW w:w="2996" w:type="dxa"/>
          </w:tcPr>
          <w:p w14:paraId="3188E3CD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</w:tr>
      <w:tr w:rsidR="00342298" w:rsidRPr="00A47894" w14:paraId="2F634FAF" w14:textId="77777777" w:rsidTr="0094651D">
        <w:tc>
          <w:tcPr>
            <w:tcW w:w="2996" w:type="dxa"/>
          </w:tcPr>
          <w:p w14:paraId="4228B98E" w14:textId="4973CC5B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</w:tr>
      <w:tr w:rsidR="00342298" w:rsidRPr="00A47894" w14:paraId="3933A74C" w14:textId="77777777" w:rsidTr="0094651D">
        <w:tc>
          <w:tcPr>
            <w:tcW w:w="2996" w:type="dxa"/>
          </w:tcPr>
          <w:p w14:paraId="0FF4B0E9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Arthritis</w:t>
            </w:r>
          </w:p>
        </w:tc>
      </w:tr>
      <w:tr w:rsidR="00342298" w:rsidRPr="00A47894" w14:paraId="2FC8017A" w14:textId="77777777" w:rsidTr="0094651D">
        <w:tc>
          <w:tcPr>
            <w:tcW w:w="2996" w:type="dxa"/>
          </w:tcPr>
          <w:p w14:paraId="0DA5E17C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Osteoporosis</w:t>
            </w:r>
          </w:p>
        </w:tc>
      </w:tr>
      <w:tr w:rsidR="00342298" w:rsidRPr="00A47894" w14:paraId="00147AFE" w14:textId="77777777" w:rsidTr="0094651D">
        <w:tc>
          <w:tcPr>
            <w:tcW w:w="2996" w:type="dxa"/>
          </w:tcPr>
          <w:p w14:paraId="26ED7E56" w14:textId="77777777" w:rsidR="00342298" w:rsidRPr="00A47894" w:rsidRDefault="00342298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</w:tr>
      <w:tr w:rsidR="006B6E1A" w:rsidRPr="00A47894" w14:paraId="1CA31824" w14:textId="77777777" w:rsidTr="0094651D">
        <w:tc>
          <w:tcPr>
            <w:tcW w:w="2996" w:type="dxa"/>
          </w:tcPr>
          <w:p w14:paraId="15F2BF57" w14:textId="66230E84" w:rsidR="006B6E1A" w:rsidRPr="00A47894" w:rsidRDefault="006B6E1A" w:rsidP="00342298">
            <w:pPr>
              <w:pStyle w:val="ListParagraph"/>
              <w:numPr>
                <w:ilvl w:val="0"/>
                <w:numId w:val="26"/>
              </w:numPr>
              <w:ind w:left="336" w:hanging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OSA</w:t>
            </w:r>
          </w:p>
        </w:tc>
      </w:tr>
    </w:tbl>
    <w:p w14:paraId="2CBF1C45" w14:textId="77777777" w:rsidR="00342298" w:rsidRPr="00A47894" w:rsidRDefault="00342298" w:rsidP="003422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342298" w:rsidRPr="00A47894" w14:paraId="7F196ABF" w14:textId="77777777" w:rsidTr="00B86B00">
        <w:tc>
          <w:tcPr>
            <w:tcW w:w="2996" w:type="dxa"/>
          </w:tcPr>
          <w:p w14:paraId="3AAC4D2C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N of Medications</w:t>
            </w:r>
          </w:p>
        </w:tc>
      </w:tr>
      <w:tr w:rsidR="00342298" w:rsidRPr="00A47894" w14:paraId="48CDC9BA" w14:textId="77777777" w:rsidTr="00B86B00">
        <w:trPr>
          <w:trHeight w:val="206"/>
        </w:trPr>
        <w:tc>
          <w:tcPr>
            <w:tcW w:w="2996" w:type="dxa"/>
          </w:tcPr>
          <w:p w14:paraId="0D211275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&gt; 5</w:t>
            </w:r>
          </w:p>
        </w:tc>
      </w:tr>
    </w:tbl>
    <w:p w14:paraId="6B44FE10" w14:textId="084D6516" w:rsidR="00342298" w:rsidRPr="00A47894" w:rsidRDefault="00342298" w:rsidP="003422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342298" w:rsidRPr="00A47894" w14:paraId="623BD57A" w14:textId="77777777" w:rsidTr="0094651D">
        <w:tc>
          <w:tcPr>
            <w:tcW w:w="2996" w:type="dxa"/>
          </w:tcPr>
          <w:p w14:paraId="50D3A3B2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Psychological</w:t>
            </w:r>
          </w:p>
        </w:tc>
      </w:tr>
      <w:tr w:rsidR="00342298" w:rsidRPr="00A47894" w14:paraId="51E7F12C" w14:textId="77777777" w:rsidTr="0094651D">
        <w:tc>
          <w:tcPr>
            <w:tcW w:w="2996" w:type="dxa"/>
          </w:tcPr>
          <w:p w14:paraId="2C79A627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</w:tr>
      <w:tr w:rsidR="00342298" w:rsidRPr="00A47894" w14:paraId="2E062218" w14:textId="77777777" w:rsidTr="0094651D">
        <w:tc>
          <w:tcPr>
            <w:tcW w:w="2996" w:type="dxa"/>
          </w:tcPr>
          <w:p w14:paraId="4A1BF801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67968B44" w14:textId="77777777" w:rsidTr="0094651D">
        <w:tc>
          <w:tcPr>
            <w:tcW w:w="2996" w:type="dxa"/>
          </w:tcPr>
          <w:p w14:paraId="3C56C37E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Psychosis</w:t>
            </w:r>
          </w:p>
        </w:tc>
      </w:tr>
      <w:tr w:rsidR="00342298" w:rsidRPr="00A47894" w14:paraId="127A09DD" w14:textId="77777777" w:rsidTr="0094651D">
        <w:tc>
          <w:tcPr>
            <w:tcW w:w="2996" w:type="dxa"/>
          </w:tcPr>
          <w:p w14:paraId="1569AF62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</w:tr>
      <w:tr w:rsidR="00342298" w:rsidRPr="00A47894" w14:paraId="17CCB9B7" w14:textId="77777777" w:rsidTr="0094651D">
        <w:tc>
          <w:tcPr>
            <w:tcW w:w="2996" w:type="dxa"/>
          </w:tcPr>
          <w:p w14:paraId="6ED90CCB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PTSD</w:t>
            </w:r>
          </w:p>
        </w:tc>
      </w:tr>
      <w:tr w:rsidR="00342298" w:rsidRPr="00A47894" w14:paraId="4A493A50" w14:textId="77777777" w:rsidTr="0094651D">
        <w:tc>
          <w:tcPr>
            <w:tcW w:w="2996" w:type="dxa"/>
          </w:tcPr>
          <w:p w14:paraId="23FD5F99" w14:textId="4F707E5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Alcohol abuse</w:t>
            </w:r>
          </w:p>
        </w:tc>
      </w:tr>
      <w:tr w:rsidR="00342298" w:rsidRPr="00A47894" w14:paraId="4AC2C92E" w14:textId="77777777" w:rsidTr="0094651D">
        <w:tc>
          <w:tcPr>
            <w:tcW w:w="2996" w:type="dxa"/>
          </w:tcPr>
          <w:p w14:paraId="764EDEB5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558C6447" w14:textId="77777777" w:rsidTr="0094651D">
        <w:tc>
          <w:tcPr>
            <w:tcW w:w="2996" w:type="dxa"/>
          </w:tcPr>
          <w:p w14:paraId="2DACB444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Substance Abuse</w:t>
            </w:r>
          </w:p>
        </w:tc>
      </w:tr>
    </w:tbl>
    <w:p w14:paraId="05EFCDE4" w14:textId="77777777" w:rsidR="00342298" w:rsidRPr="00A47894" w:rsidRDefault="00342298" w:rsidP="003422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342298" w:rsidRPr="00A47894" w14:paraId="1502108A" w14:textId="77777777" w:rsidTr="0094651D">
        <w:tc>
          <w:tcPr>
            <w:tcW w:w="2996" w:type="dxa"/>
          </w:tcPr>
          <w:p w14:paraId="5BBA4BFD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Laboratories</w:t>
            </w:r>
          </w:p>
        </w:tc>
      </w:tr>
      <w:tr w:rsidR="00342298" w:rsidRPr="00A47894" w14:paraId="604C9181" w14:textId="77777777" w:rsidTr="0094651D">
        <w:tc>
          <w:tcPr>
            <w:tcW w:w="2996" w:type="dxa"/>
          </w:tcPr>
          <w:p w14:paraId="0B4139A1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White blood cells</w:t>
            </w:r>
          </w:p>
        </w:tc>
      </w:tr>
      <w:tr w:rsidR="00342298" w:rsidRPr="00A47894" w14:paraId="11AE9959" w14:textId="77777777" w:rsidTr="0094651D">
        <w:tc>
          <w:tcPr>
            <w:tcW w:w="2996" w:type="dxa"/>
          </w:tcPr>
          <w:p w14:paraId="7476EEA8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3FEE4949" w14:textId="77777777" w:rsidTr="0094651D">
        <w:tc>
          <w:tcPr>
            <w:tcW w:w="2996" w:type="dxa"/>
          </w:tcPr>
          <w:p w14:paraId="723D979D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Platelets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1177B9EC" w14:textId="77777777" w:rsidTr="0094651D">
        <w:tc>
          <w:tcPr>
            <w:tcW w:w="2996" w:type="dxa"/>
          </w:tcPr>
          <w:p w14:paraId="337E5B0C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40F98807" w14:textId="77777777" w:rsidTr="0094651D">
        <w:tc>
          <w:tcPr>
            <w:tcW w:w="2996" w:type="dxa"/>
          </w:tcPr>
          <w:p w14:paraId="39244F0D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</w:p>
        </w:tc>
      </w:tr>
      <w:tr w:rsidR="00342298" w:rsidRPr="00A47894" w14:paraId="366BC295" w14:textId="77777777" w:rsidTr="0094651D">
        <w:tc>
          <w:tcPr>
            <w:tcW w:w="2996" w:type="dxa"/>
          </w:tcPr>
          <w:p w14:paraId="3FE45A5F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</w:p>
        </w:tc>
      </w:tr>
      <w:tr w:rsidR="00342298" w:rsidRPr="00A47894" w14:paraId="355773F5" w14:textId="77777777" w:rsidTr="0094651D">
        <w:tc>
          <w:tcPr>
            <w:tcW w:w="2996" w:type="dxa"/>
          </w:tcPr>
          <w:p w14:paraId="5F14A053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</w:tr>
      <w:tr w:rsidR="00342298" w:rsidRPr="00A47894" w14:paraId="15CE4EC4" w14:textId="77777777" w:rsidTr="0094651D">
        <w:tc>
          <w:tcPr>
            <w:tcW w:w="2996" w:type="dxa"/>
          </w:tcPr>
          <w:p w14:paraId="770855BE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GFR</w:t>
            </w:r>
          </w:p>
        </w:tc>
      </w:tr>
      <w:tr w:rsidR="00342298" w:rsidRPr="00A47894" w14:paraId="58ACACE2" w14:textId="77777777" w:rsidTr="0094651D">
        <w:tc>
          <w:tcPr>
            <w:tcW w:w="2996" w:type="dxa"/>
          </w:tcPr>
          <w:p w14:paraId="26B068AE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58D136FF" w14:textId="77777777" w:rsidTr="0094651D">
        <w:tc>
          <w:tcPr>
            <w:tcW w:w="2996" w:type="dxa"/>
          </w:tcPr>
          <w:p w14:paraId="7371337D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A478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</w:tbl>
    <w:p w14:paraId="3AF1DC2E" w14:textId="01497C5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342298" w:rsidRPr="00A47894" w14:paraId="16FB620C" w14:textId="77777777" w:rsidTr="0094651D">
        <w:tc>
          <w:tcPr>
            <w:tcW w:w="2996" w:type="dxa"/>
          </w:tcPr>
          <w:p w14:paraId="6E5A3DA2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Vitals and Measures</w:t>
            </w:r>
          </w:p>
        </w:tc>
      </w:tr>
      <w:tr w:rsidR="00342298" w:rsidRPr="00A47894" w14:paraId="55FC8450" w14:textId="77777777" w:rsidTr="0094651D">
        <w:tc>
          <w:tcPr>
            <w:tcW w:w="2996" w:type="dxa"/>
          </w:tcPr>
          <w:p w14:paraId="44ED12F1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</w:tr>
      <w:tr w:rsidR="00342298" w:rsidRPr="00A47894" w14:paraId="0EF31A21" w14:textId="77777777" w:rsidTr="0094651D">
        <w:tc>
          <w:tcPr>
            <w:tcW w:w="2996" w:type="dxa"/>
          </w:tcPr>
          <w:p w14:paraId="536CC5F5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SBP</w:t>
            </w:r>
          </w:p>
        </w:tc>
      </w:tr>
      <w:tr w:rsidR="00342298" w:rsidRPr="00A47894" w14:paraId="2C89FCBB" w14:textId="77777777" w:rsidTr="0094651D">
        <w:tc>
          <w:tcPr>
            <w:tcW w:w="2996" w:type="dxa"/>
          </w:tcPr>
          <w:p w14:paraId="1F3E1A77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</w:tc>
      </w:tr>
      <w:tr w:rsidR="00342298" w:rsidRPr="00A47894" w14:paraId="63BA3108" w14:textId="77777777" w:rsidTr="0094651D">
        <w:tc>
          <w:tcPr>
            <w:tcW w:w="2996" w:type="dxa"/>
          </w:tcPr>
          <w:p w14:paraId="44B15FEF" w14:textId="77777777" w:rsidR="00342298" w:rsidRPr="00A47894" w:rsidRDefault="00342298" w:rsidP="00946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Functional</w:t>
            </w:r>
          </w:p>
        </w:tc>
      </w:tr>
      <w:tr w:rsidR="00342298" w:rsidRPr="00A47894" w14:paraId="5CEF866E" w14:textId="77777777" w:rsidTr="0094651D">
        <w:tc>
          <w:tcPr>
            <w:tcW w:w="2996" w:type="dxa"/>
          </w:tcPr>
          <w:p w14:paraId="78F7FE9B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Bathing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183E97D6" w14:textId="77777777" w:rsidTr="0094651D">
        <w:tc>
          <w:tcPr>
            <w:tcW w:w="2996" w:type="dxa"/>
          </w:tcPr>
          <w:p w14:paraId="6C050931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Toileting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08B1C4F3" w14:textId="77777777" w:rsidTr="0094651D">
        <w:tc>
          <w:tcPr>
            <w:tcW w:w="2996" w:type="dxa"/>
          </w:tcPr>
          <w:p w14:paraId="3453AA1C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Feeding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127C7776" w14:textId="77777777" w:rsidTr="0094651D">
        <w:tc>
          <w:tcPr>
            <w:tcW w:w="2996" w:type="dxa"/>
          </w:tcPr>
          <w:p w14:paraId="26DD4A69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Dressing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2B3AE880" w14:textId="77777777" w:rsidTr="0094651D">
        <w:tc>
          <w:tcPr>
            <w:tcW w:w="2996" w:type="dxa"/>
          </w:tcPr>
          <w:p w14:paraId="4BFFB120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Transferring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42298" w:rsidRPr="00A47894" w14:paraId="3B52C3DA" w14:textId="77777777" w:rsidTr="0094651D">
        <w:tc>
          <w:tcPr>
            <w:tcW w:w="2996" w:type="dxa"/>
          </w:tcPr>
          <w:p w14:paraId="0DF6421B" w14:textId="77777777" w:rsidR="00342298" w:rsidRPr="00A47894" w:rsidRDefault="00342298" w:rsidP="0094651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Incontinence</w:t>
            </w: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713044F4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63D23EC6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</w:tblGrid>
      <w:tr w:rsidR="006B6E1A" w:rsidRPr="00A47894" w14:paraId="030262D3" w14:textId="77777777" w:rsidTr="00814D96">
        <w:tc>
          <w:tcPr>
            <w:tcW w:w="2996" w:type="dxa"/>
          </w:tcPr>
          <w:p w14:paraId="59AAA82B" w14:textId="77777777" w:rsidR="006B6E1A" w:rsidRPr="00A47894" w:rsidRDefault="006B6E1A" w:rsidP="00814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b/>
                <w:sz w:val="20"/>
                <w:szCs w:val="20"/>
              </w:rPr>
              <w:t>Sensory problems</w:t>
            </w:r>
          </w:p>
        </w:tc>
      </w:tr>
      <w:tr w:rsidR="006B6E1A" w:rsidRPr="00A47894" w14:paraId="4BB2FE1C" w14:textId="77777777" w:rsidTr="00814D96">
        <w:tc>
          <w:tcPr>
            <w:tcW w:w="2996" w:type="dxa"/>
          </w:tcPr>
          <w:p w14:paraId="0D95ED08" w14:textId="77777777" w:rsidR="006B6E1A" w:rsidRPr="00A47894" w:rsidRDefault="006B6E1A" w:rsidP="00814D9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894">
              <w:rPr>
                <w:rFonts w:ascii="Times New Roman" w:hAnsi="Times New Roman" w:cs="Times New Roman"/>
                <w:sz w:val="20"/>
                <w:szCs w:val="20"/>
              </w:rPr>
              <w:t>Hearing loss</w:t>
            </w:r>
          </w:p>
        </w:tc>
      </w:tr>
    </w:tbl>
    <w:p w14:paraId="13BF0EC5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23A65111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3E80C72D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6D65E68E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794AD449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46BEFAB7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27A5249C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057A3E41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3DB30553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17E02675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0D302029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0A4E8D94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  <w:sectPr w:rsidR="00342298" w:rsidRPr="00A47894" w:rsidSect="009F2221">
          <w:type w:val="continuous"/>
          <w:pgSz w:w="11900" w:h="16840"/>
          <w:pgMar w:top="720" w:right="720" w:bottom="720" w:left="720" w:header="720" w:footer="720" w:gutter="0"/>
          <w:cols w:num="3" w:space="720"/>
          <w:docGrid w:linePitch="360"/>
        </w:sectPr>
      </w:pPr>
    </w:p>
    <w:p w14:paraId="029A2197" w14:textId="77777777" w:rsidR="00342298" w:rsidRPr="00A47894" w:rsidRDefault="00342298" w:rsidP="00342298">
      <w:pPr>
        <w:rPr>
          <w:rFonts w:ascii="Times New Roman" w:hAnsi="Times New Roman" w:cs="Times New Roman"/>
          <w:b/>
          <w:sz w:val="20"/>
          <w:szCs w:val="20"/>
        </w:rPr>
      </w:pPr>
    </w:p>
    <w:p w14:paraId="6E074185" w14:textId="4598B966" w:rsidR="00342298" w:rsidRDefault="00342298" w:rsidP="00342298">
      <w:pPr>
        <w:rPr>
          <w:b/>
        </w:rPr>
      </w:pPr>
    </w:p>
    <w:p w14:paraId="508927F2" w14:textId="75B50428" w:rsidR="00A47894" w:rsidRPr="00342298" w:rsidRDefault="00A47894" w:rsidP="00342298">
      <w:pPr>
        <w:rPr>
          <w:b/>
        </w:rPr>
      </w:pPr>
      <w:bookmarkStart w:id="0" w:name="_GoBack"/>
      <w:bookmarkEnd w:id="0"/>
    </w:p>
    <w:p w14:paraId="276976D8" w14:textId="48264301" w:rsidR="00342298" w:rsidRPr="00342298" w:rsidRDefault="00A47894" w:rsidP="00342298">
      <w:pPr>
        <w:rPr>
          <w:b/>
        </w:rPr>
      </w:pPr>
      <w:r w:rsidRPr="00A47894">
        <w:rPr>
          <w:rFonts w:ascii="Times New Roman" w:hAnsi="Times New Roman" w:cs="Times New Roman"/>
          <w:b/>
          <w:sz w:val="20"/>
          <w:szCs w:val="20"/>
        </w:rPr>
        <w:t>Supplementary material</w:t>
      </w:r>
      <w:r>
        <w:rPr>
          <w:rFonts w:ascii="Times New Roman" w:hAnsi="Times New Roman" w:cs="Times New Roman"/>
          <w:b/>
          <w:sz w:val="20"/>
          <w:szCs w:val="20"/>
        </w:rPr>
        <w:t xml:space="preserve"> 2:</w:t>
      </w:r>
    </w:p>
    <w:p w14:paraId="53C76A31" w14:textId="74FE1F81" w:rsidR="00342298" w:rsidRDefault="00342298" w:rsidP="00342298"/>
    <w:p w14:paraId="540B8076" w14:textId="4DE459A4" w:rsidR="00A47894" w:rsidRPr="00A47894" w:rsidRDefault="00A47894" w:rsidP="00342298">
      <w:pPr>
        <w:rPr>
          <w:rFonts w:ascii="Times New Roman" w:hAnsi="Times New Roman" w:cs="Times New Roman"/>
          <w:b/>
        </w:rPr>
      </w:pPr>
      <w:r w:rsidRPr="00A47894">
        <w:rPr>
          <w:rFonts w:ascii="Times New Roman" w:hAnsi="Times New Roman" w:cs="Times New Roman"/>
          <w:b/>
          <w:sz w:val="20"/>
        </w:rPr>
        <w:t xml:space="preserve">Table. </w:t>
      </w:r>
      <w:proofErr w:type="gramStart"/>
      <w:r w:rsidRPr="00A47894">
        <w:rPr>
          <w:rFonts w:ascii="Times New Roman" w:hAnsi="Times New Roman" w:cs="Times New Roman"/>
          <w:b/>
          <w:sz w:val="20"/>
        </w:rPr>
        <w:t>Patients</w:t>
      </w:r>
      <w:proofErr w:type="gramEnd"/>
      <w:r w:rsidRPr="00A47894">
        <w:rPr>
          <w:rFonts w:ascii="Times New Roman" w:hAnsi="Times New Roman" w:cs="Times New Roman"/>
          <w:b/>
          <w:sz w:val="20"/>
        </w:rPr>
        <w:t xml:space="preserve"> characteristics stratified by age:</w:t>
      </w:r>
    </w:p>
    <w:p w14:paraId="1C50CC10" w14:textId="62B14A6B" w:rsidR="00A47894" w:rsidRDefault="00A47894" w:rsidP="00342298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  <w:gridCol w:w="1678"/>
        <w:gridCol w:w="1678"/>
        <w:gridCol w:w="1679"/>
      </w:tblGrid>
      <w:tr w:rsidR="00A47894" w:rsidRPr="00A47894" w14:paraId="72DBDD92" w14:textId="77777777" w:rsidTr="00814D96">
        <w:tc>
          <w:tcPr>
            <w:tcW w:w="3960" w:type="dxa"/>
          </w:tcPr>
          <w:p w14:paraId="613F9FFE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678" w:type="dxa"/>
          </w:tcPr>
          <w:p w14:paraId="60E9CDC8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&lt;75 y (n=533)</w:t>
            </w:r>
          </w:p>
        </w:tc>
        <w:tc>
          <w:tcPr>
            <w:tcW w:w="1678" w:type="dxa"/>
          </w:tcPr>
          <w:p w14:paraId="04884AD3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≥75y (n=230)</w:t>
            </w:r>
          </w:p>
        </w:tc>
        <w:tc>
          <w:tcPr>
            <w:tcW w:w="1679" w:type="dxa"/>
          </w:tcPr>
          <w:p w14:paraId="7BAB39F8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P value</w:t>
            </w:r>
          </w:p>
        </w:tc>
      </w:tr>
      <w:tr w:rsidR="00A47894" w:rsidRPr="00A47894" w14:paraId="2CF0359C" w14:textId="77777777" w:rsidTr="00814D96">
        <w:tc>
          <w:tcPr>
            <w:tcW w:w="3960" w:type="dxa"/>
          </w:tcPr>
          <w:p w14:paraId="77D01B41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Age, mean (SD)</w:t>
            </w:r>
          </w:p>
        </w:tc>
        <w:tc>
          <w:tcPr>
            <w:tcW w:w="1678" w:type="dxa"/>
          </w:tcPr>
          <w:p w14:paraId="05B27824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69.2 (2.6)</w:t>
            </w:r>
          </w:p>
        </w:tc>
        <w:tc>
          <w:tcPr>
            <w:tcW w:w="1678" w:type="dxa"/>
          </w:tcPr>
          <w:p w14:paraId="2AB7A35E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81.5 (5.6)</w:t>
            </w:r>
          </w:p>
        </w:tc>
        <w:tc>
          <w:tcPr>
            <w:tcW w:w="1679" w:type="dxa"/>
          </w:tcPr>
          <w:p w14:paraId="62032004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&lt;.0001</w:t>
            </w:r>
          </w:p>
        </w:tc>
      </w:tr>
      <w:tr w:rsidR="00A47894" w:rsidRPr="00A47894" w14:paraId="74B6AF97" w14:textId="77777777" w:rsidTr="00814D96">
        <w:tc>
          <w:tcPr>
            <w:tcW w:w="3960" w:type="dxa"/>
          </w:tcPr>
          <w:p w14:paraId="16457AB1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White, n (%)</w:t>
            </w:r>
          </w:p>
        </w:tc>
        <w:tc>
          <w:tcPr>
            <w:tcW w:w="1678" w:type="dxa"/>
          </w:tcPr>
          <w:p w14:paraId="028083B0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289 (54.2%)</w:t>
            </w:r>
          </w:p>
        </w:tc>
        <w:tc>
          <w:tcPr>
            <w:tcW w:w="1678" w:type="dxa"/>
          </w:tcPr>
          <w:p w14:paraId="1748B0EF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144 (62.6%)</w:t>
            </w:r>
          </w:p>
        </w:tc>
        <w:tc>
          <w:tcPr>
            <w:tcW w:w="1679" w:type="dxa"/>
          </w:tcPr>
          <w:p w14:paraId="5AB88AEE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.032</w:t>
            </w:r>
          </w:p>
        </w:tc>
      </w:tr>
      <w:tr w:rsidR="00A47894" w:rsidRPr="00A47894" w14:paraId="3A0B7F18" w14:textId="77777777" w:rsidTr="00814D96">
        <w:tc>
          <w:tcPr>
            <w:tcW w:w="3960" w:type="dxa"/>
            <w:vAlign w:val="center"/>
          </w:tcPr>
          <w:p w14:paraId="1F7B199C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Median Household Income, $ (SD)</w:t>
            </w:r>
          </w:p>
        </w:tc>
        <w:tc>
          <w:tcPr>
            <w:tcW w:w="1678" w:type="dxa"/>
          </w:tcPr>
          <w:p w14:paraId="509242EC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50,937 (22,792)</w:t>
            </w:r>
          </w:p>
        </w:tc>
        <w:tc>
          <w:tcPr>
            <w:tcW w:w="1678" w:type="dxa"/>
          </w:tcPr>
          <w:p w14:paraId="161E3BFE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55,877 (26,398)</w:t>
            </w:r>
          </w:p>
        </w:tc>
        <w:tc>
          <w:tcPr>
            <w:tcW w:w="1679" w:type="dxa"/>
          </w:tcPr>
          <w:p w14:paraId="20F0341A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.009</w:t>
            </w:r>
          </w:p>
        </w:tc>
      </w:tr>
      <w:tr w:rsidR="00A47894" w:rsidRPr="00A47894" w14:paraId="11B97FC7" w14:textId="77777777" w:rsidTr="00814D96">
        <w:tc>
          <w:tcPr>
            <w:tcW w:w="3960" w:type="dxa"/>
            <w:vAlign w:val="center"/>
          </w:tcPr>
          <w:p w14:paraId="661797A7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BMI, mean (SD)</w:t>
            </w:r>
          </w:p>
        </w:tc>
        <w:tc>
          <w:tcPr>
            <w:tcW w:w="1678" w:type="dxa"/>
          </w:tcPr>
          <w:p w14:paraId="3221DD00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30.8 (5.5)</w:t>
            </w:r>
          </w:p>
        </w:tc>
        <w:tc>
          <w:tcPr>
            <w:tcW w:w="1678" w:type="dxa"/>
          </w:tcPr>
          <w:p w14:paraId="58282217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27.9 (5.3)</w:t>
            </w:r>
          </w:p>
        </w:tc>
        <w:tc>
          <w:tcPr>
            <w:tcW w:w="1679" w:type="dxa"/>
          </w:tcPr>
          <w:p w14:paraId="16B0A513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&lt;.0001</w:t>
            </w:r>
          </w:p>
        </w:tc>
      </w:tr>
      <w:tr w:rsidR="00A47894" w:rsidRPr="00A47894" w14:paraId="63DEA0CF" w14:textId="77777777" w:rsidTr="00814D96">
        <w:tc>
          <w:tcPr>
            <w:tcW w:w="3960" w:type="dxa"/>
            <w:vAlign w:val="center"/>
          </w:tcPr>
          <w:p w14:paraId="1467BFC6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Diabetes with end organ damage, n (%)</w:t>
            </w:r>
          </w:p>
        </w:tc>
        <w:tc>
          <w:tcPr>
            <w:tcW w:w="1678" w:type="dxa"/>
          </w:tcPr>
          <w:p w14:paraId="6B34D788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192 (36.0%)</w:t>
            </w:r>
          </w:p>
        </w:tc>
        <w:tc>
          <w:tcPr>
            <w:tcW w:w="1678" w:type="dxa"/>
          </w:tcPr>
          <w:p w14:paraId="653D7CFB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55 (23.9%)</w:t>
            </w:r>
          </w:p>
        </w:tc>
        <w:tc>
          <w:tcPr>
            <w:tcW w:w="1679" w:type="dxa"/>
          </w:tcPr>
          <w:p w14:paraId="02F09DB3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.001</w:t>
            </w:r>
          </w:p>
        </w:tc>
      </w:tr>
      <w:tr w:rsidR="00A47894" w:rsidRPr="00A47894" w14:paraId="4588831C" w14:textId="77777777" w:rsidTr="00814D96">
        <w:tc>
          <w:tcPr>
            <w:tcW w:w="3960" w:type="dxa"/>
            <w:vAlign w:val="center"/>
          </w:tcPr>
          <w:p w14:paraId="6ECC1BA9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Duration of Diabetes, y (SD)</w:t>
            </w:r>
          </w:p>
        </w:tc>
        <w:tc>
          <w:tcPr>
            <w:tcW w:w="1678" w:type="dxa"/>
          </w:tcPr>
          <w:p w14:paraId="274E19E8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8.3 (5.2)</w:t>
            </w:r>
          </w:p>
        </w:tc>
        <w:tc>
          <w:tcPr>
            <w:tcW w:w="1678" w:type="dxa"/>
          </w:tcPr>
          <w:p w14:paraId="7A44A854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10.6 (5.2)</w:t>
            </w:r>
          </w:p>
        </w:tc>
        <w:tc>
          <w:tcPr>
            <w:tcW w:w="1679" w:type="dxa"/>
          </w:tcPr>
          <w:p w14:paraId="36FA908F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&lt;.0001</w:t>
            </w:r>
          </w:p>
        </w:tc>
      </w:tr>
      <w:tr w:rsidR="00A47894" w:rsidRPr="00A47894" w14:paraId="7354B0E8" w14:textId="77777777" w:rsidTr="00814D96">
        <w:tc>
          <w:tcPr>
            <w:tcW w:w="3960" w:type="dxa"/>
          </w:tcPr>
          <w:p w14:paraId="211A95C0" w14:textId="77777777" w:rsidR="00A47894" w:rsidRPr="00A47894" w:rsidRDefault="00A47894" w:rsidP="00A4789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proofErr w:type="spellStart"/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>Charlson</w:t>
            </w:r>
            <w:proofErr w:type="spellEnd"/>
            <w:r w:rsidRPr="00A47894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CI, mean (SD)</w:t>
            </w:r>
          </w:p>
        </w:tc>
        <w:tc>
          <w:tcPr>
            <w:tcW w:w="1678" w:type="dxa"/>
          </w:tcPr>
          <w:p w14:paraId="13EFB2A8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5.9 (1.8)</w:t>
            </w:r>
          </w:p>
        </w:tc>
        <w:tc>
          <w:tcPr>
            <w:tcW w:w="1678" w:type="dxa"/>
          </w:tcPr>
          <w:p w14:paraId="6DA58A94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7.2 (1.8)</w:t>
            </w:r>
          </w:p>
        </w:tc>
        <w:tc>
          <w:tcPr>
            <w:tcW w:w="1679" w:type="dxa"/>
          </w:tcPr>
          <w:p w14:paraId="02C24EC6" w14:textId="77777777" w:rsidR="00A47894" w:rsidRPr="00A47894" w:rsidRDefault="00A47894" w:rsidP="00A4789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47894">
              <w:rPr>
                <w:rFonts w:ascii="Times New Roman" w:hAnsi="Times New Roman" w:cs="Times New Roman"/>
                <w:bCs/>
                <w:iCs/>
                <w:sz w:val="20"/>
              </w:rPr>
              <w:t>&lt;.0001</w:t>
            </w:r>
          </w:p>
        </w:tc>
      </w:tr>
    </w:tbl>
    <w:p w14:paraId="4680C516" w14:textId="77777777" w:rsidR="00A47894" w:rsidRPr="00342298" w:rsidRDefault="00A47894" w:rsidP="00342298"/>
    <w:sectPr w:rsidR="00A47894" w:rsidRPr="00342298" w:rsidSect="00FB65A9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C3"/>
    <w:multiLevelType w:val="hybridMultilevel"/>
    <w:tmpl w:val="9BB87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24FE"/>
    <w:multiLevelType w:val="hybridMultilevel"/>
    <w:tmpl w:val="CFF21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922D0"/>
    <w:multiLevelType w:val="hybridMultilevel"/>
    <w:tmpl w:val="1A48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6881"/>
    <w:multiLevelType w:val="hybridMultilevel"/>
    <w:tmpl w:val="0EB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772A"/>
    <w:multiLevelType w:val="hybridMultilevel"/>
    <w:tmpl w:val="CF4A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272"/>
    <w:multiLevelType w:val="hybridMultilevel"/>
    <w:tmpl w:val="5DF4E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C22E1"/>
    <w:multiLevelType w:val="hybridMultilevel"/>
    <w:tmpl w:val="5EA6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72A6"/>
    <w:multiLevelType w:val="hybridMultilevel"/>
    <w:tmpl w:val="6C40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F1343"/>
    <w:multiLevelType w:val="hybridMultilevel"/>
    <w:tmpl w:val="0EB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12B3"/>
    <w:multiLevelType w:val="hybridMultilevel"/>
    <w:tmpl w:val="C5A62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67D45"/>
    <w:multiLevelType w:val="hybridMultilevel"/>
    <w:tmpl w:val="1E7E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5941"/>
    <w:multiLevelType w:val="hybridMultilevel"/>
    <w:tmpl w:val="F2286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113B3"/>
    <w:multiLevelType w:val="hybridMultilevel"/>
    <w:tmpl w:val="B7920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30C67"/>
    <w:multiLevelType w:val="hybridMultilevel"/>
    <w:tmpl w:val="B60A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56C0"/>
    <w:multiLevelType w:val="hybridMultilevel"/>
    <w:tmpl w:val="BD807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84344"/>
    <w:multiLevelType w:val="hybridMultilevel"/>
    <w:tmpl w:val="950A1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D7A26"/>
    <w:multiLevelType w:val="hybridMultilevel"/>
    <w:tmpl w:val="89CA8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111BE"/>
    <w:multiLevelType w:val="hybridMultilevel"/>
    <w:tmpl w:val="B8F63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177E6F"/>
    <w:multiLevelType w:val="hybridMultilevel"/>
    <w:tmpl w:val="75A23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15EC1"/>
    <w:multiLevelType w:val="hybridMultilevel"/>
    <w:tmpl w:val="6784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4D39"/>
    <w:multiLevelType w:val="multilevel"/>
    <w:tmpl w:val="28EC5F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351BD"/>
    <w:multiLevelType w:val="hybridMultilevel"/>
    <w:tmpl w:val="CB7E2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34E44"/>
    <w:multiLevelType w:val="hybridMultilevel"/>
    <w:tmpl w:val="AE884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91EDB"/>
    <w:multiLevelType w:val="hybridMultilevel"/>
    <w:tmpl w:val="8CF4F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32B54"/>
    <w:multiLevelType w:val="hybridMultilevel"/>
    <w:tmpl w:val="0EB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7916"/>
    <w:multiLevelType w:val="hybridMultilevel"/>
    <w:tmpl w:val="0EB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69E2"/>
    <w:multiLevelType w:val="hybridMultilevel"/>
    <w:tmpl w:val="A6CA3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4"/>
  </w:num>
  <w:num w:numId="5">
    <w:abstractNumId w:val="2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7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5"/>
  </w:num>
  <w:num w:numId="19">
    <w:abstractNumId w:val="26"/>
  </w:num>
  <w:num w:numId="20">
    <w:abstractNumId w:val="15"/>
  </w:num>
  <w:num w:numId="21">
    <w:abstractNumId w:val="16"/>
  </w:num>
  <w:num w:numId="22">
    <w:abstractNumId w:val="22"/>
  </w:num>
  <w:num w:numId="23">
    <w:abstractNumId w:val="1"/>
  </w:num>
  <w:num w:numId="24">
    <w:abstractNumId w:val="9"/>
  </w:num>
  <w:num w:numId="25">
    <w:abstractNumId w:val="21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86"/>
    <w:rsid w:val="00006AC9"/>
    <w:rsid w:val="000140E0"/>
    <w:rsid w:val="00025C97"/>
    <w:rsid w:val="000408C5"/>
    <w:rsid w:val="00061839"/>
    <w:rsid w:val="00084A86"/>
    <w:rsid w:val="000921B0"/>
    <w:rsid w:val="00097139"/>
    <w:rsid w:val="00097C59"/>
    <w:rsid w:val="000A13AD"/>
    <w:rsid w:val="000A3681"/>
    <w:rsid w:val="000B1A6A"/>
    <w:rsid w:val="000B61CC"/>
    <w:rsid w:val="000C0847"/>
    <w:rsid w:val="000D1371"/>
    <w:rsid w:val="000D1BBB"/>
    <w:rsid w:val="000E7A7C"/>
    <w:rsid w:val="000F2FA5"/>
    <w:rsid w:val="001255D7"/>
    <w:rsid w:val="0013084D"/>
    <w:rsid w:val="00132579"/>
    <w:rsid w:val="00135F55"/>
    <w:rsid w:val="0014100A"/>
    <w:rsid w:val="001431F4"/>
    <w:rsid w:val="00147ABE"/>
    <w:rsid w:val="00151E34"/>
    <w:rsid w:val="0015384B"/>
    <w:rsid w:val="00153DBC"/>
    <w:rsid w:val="0015687D"/>
    <w:rsid w:val="00170FB8"/>
    <w:rsid w:val="00175694"/>
    <w:rsid w:val="001925D9"/>
    <w:rsid w:val="00192C99"/>
    <w:rsid w:val="001B521A"/>
    <w:rsid w:val="001C4547"/>
    <w:rsid w:val="001D67AB"/>
    <w:rsid w:val="001E1E9F"/>
    <w:rsid w:val="001F028A"/>
    <w:rsid w:val="001F044A"/>
    <w:rsid w:val="001F60A7"/>
    <w:rsid w:val="001F61EB"/>
    <w:rsid w:val="00201C17"/>
    <w:rsid w:val="00201C3F"/>
    <w:rsid w:val="002065A2"/>
    <w:rsid w:val="002073E1"/>
    <w:rsid w:val="00217ED2"/>
    <w:rsid w:val="00225E40"/>
    <w:rsid w:val="00227D00"/>
    <w:rsid w:val="002366E8"/>
    <w:rsid w:val="00255300"/>
    <w:rsid w:val="00264898"/>
    <w:rsid w:val="002654B0"/>
    <w:rsid w:val="0026693F"/>
    <w:rsid w:val="00272806"/>
    <w:rsid w:val="002734F9"/>
    <w:rsid w:val="002762AD"/>
    <w:rsid w:val="002805B1"/>
    <w:rsid w:val="00280EE5"/>
    <w:rsid w:val="00282507"/>
    <w:rsid w:val="002A0066"/>
    <w:rsid w:val="002A7A32"/>
    <w:rsid w:val="002C3281"/>
    <w:rsid w:val="002C387E"/>
    <w:rsid w:val="002C7CD5"/>
    <w:rsid w:val="002F283C"/>
    <w:rsid w:val="00314A64"/>
    <w:rsid w:val="0032196F"/>
    <w:rsid w:val="003252D6"/>
    <w:rsid w:val="00331964"/>
    <w:rsid w:val="00342298"/>
    <w:rsid w:val="00342875"/>
    <w:rsid w:val="0034474D"/>
    <w:rsid w:val="00352B49"/>
    <w:rsid w:val="00370E57"/>
    <w:rsid w:val="00381646"/>
    <w:rsid w:val="00393989"/>
    <w:rsid w:val="003939C8"/>
    <w:rsid w:val="0039500A"/>
    <w:rsid w:val="003A3B1E"/>
    <w:rsid w:val="003C3FC6"/>
    <w:rsid w:val="003C7834"/>
    <w:rsid w:val="003E1080"/>
    <w:rsid w:val="003E2605"/>
    <w:rsid w:val="003E468E"/>
    <w:rsid w:val="003F1A96"/>
    <w:rsid w:val="00407BD7"/>
    <w:rsid w:val="00411849"/>
    <w:rsid w:val="00417006"/>
    <w:rsid w:val="00434D43"/>
    <w:rsid w:val="00435321"/>
    <w:rsid w:val="004427F7"/>
    <w:rsid w:val="00452290"/>
    <w:rsid w:val="00464BA3"/>
    <w:rsid w:val="004678CE"/>
    <w:rsid w:val="0048313D"/>
    <w:rsid w:val="004849C2"/>
    <w:rsid w:val="00486071"/>
    <w:rsid w:val="00486CE6"/>
    <w:rsid w:val="00494066"/>
    <w:rsid w:val="0049600E"/>
    <w:rsid w:val="004A3E69"/>
    <w:rsid w:val="004C6F2A"/>
    <w:rsid w:val="0050471E"/>
    <w:rsid w:val="00505CB2"/>
    <w:rsid w:val="00506390"/>
    <w:rsid w:val="005068CD"/>
    <w:rsid w:val="00520B44"/>
    <w:rsid w:val="005323C2"/>
    <w:rsid w:val="00532720"/>
    <w:rsid w:val="005550C0"/>
    <w:rsid w:val="0055745D"/>
    <w:rsid w:val="0055754D"/>
    <w:rsid w:val="00585044"/>
    <w:rsid w:val="005A35B2"/>
    <w:rsid w:val="005B1C13"/>
    <w:rsid w:val="005B4439"/>
    <w:rsid w:val="005B7C34"/>
    <w:rsid w:val="005D0A6C"/>
    <w:rsid w:val="005D3553"/>
    <w:rsid w:val="005D46C2"/>
    <w:rsid w:val="005E6294"/>
    <w:rsid w:val="005F3297"/>
    <w:rsid w:val="005F6A27"/>
    <w:rsid w:val="00600190"/>
    <w:rsid w:val="006011FB"/>
    <w:rsid w:val="006015A2"/>
    <w:rsid w:val="006018C5"/>
    <w:rsid w:val="00615A76"/>
    <w:rsid w:val="006325C6"/>
    <w:rsid w:val="006372E0"/>
    <w:rsid w:val="00640B66"/>
    <w:rsid w:val="00641342"/>
    <w:rsid w:val="00641D4B"/>
    <w:rsid w:val="006505FF"/>
    <w:rsid w:val="006506EA"/>
    <w:rsid w:val="00650786"/>
    <w:rsid w:val="00667DF1"/>
    <w:rsid w:val="0067550C"/>
    <w:rsid w:val="00677FA1"/>
    <w:rsid w:val="00684A90"/>
    <w:rsid w:val="0069607F"/>
    <w:rsid w:val="006A0ACE"/>
    <w:rsid w:val="006B5FA3"/>
    <w:rsid w:val="006B6E1A"/>
    <w:rsid w:val="006C35B7"/>
    <w:rsid w:val="006D6E87"/>
    <w:rsid w:val="006E5AD3"/>
    <w:rsid w:val="006F0514"/>
    <w:rsid w:val="006F2660"/>
    <w:rsid w:val="006F46CA"/>
    <w:rsid w:val="006F64CA"/>
    <w:rsid w:val="00701422"/>
    <w:rsid w:val="00711AE1"/>
    <w:rsid w:val="007167ED"/>
    <w:rsid w:val="00716953"/>
    <w:rsid w:val="00721C0D"/>
    <w:rsid w:val="00740F99"/>
    <w:rsid w:val="0074374E"/>
    <w:rsid w:val="0075260A"/>
    <w:rsid w:val="00753D08"/>
    <w:rsid w:val="0075521B"/>
    <w:rsid w:val="0075642A"/>
    <w:rsid w:val="00756632"/>
    <w:rsid w:val="007758FF"/>
    <w:rsid w:val="00776894"/>
    <w:rsid w:val="00777230"/>
    <w:rsid w:val="007E0CDB"/>
    <w:rsid w:val="007E46F3"/>
    <w:rsid w:val="00804FCE"/>
    <w:rsid w:val="00810203"/>
    <w:rsid w:val="00821AF3"/>
    <w:rsid w:val="00836215"/>
    <w:rsid w:val="00846FC6"/>
    <w:rsid w:val="00860466"/>
    <w:rsid w:val="008706EA"/>
    <w:rsid w:val="0087631E"/>
    <w:rsid w:val="00877408"/>
    <w:rsid w:val="008938DF"/>
    <w:rsid w:val="008A1526"/>
    <w:rsid w:val="008B4C11"/>
    <w:rsid w:val="008C1DD0"/>
    <w:rsid w:val="008D1D5D"/>
    <w:rsid w:val="0090022D"/>
    <w:rsid w:val="009037AF"/>
    <w:rsid w:val="00907337"/>
    <w:rsid w:val="009113CD"/>
    <w:rsid w:val="00916AC6"/>
    <w:rsid w:val="009353C7"/>
    <w:rsid w:val="00941A65"/>
    <w:rsid w:val="00952945"/>
    <w:rsid w:val="009569DB"/>
    <w:rsid w:val="00962725"/>
    <w:rsid w:val="00962CF2"/>
    <w:rsid w:val="00963E2A"/>
    <w:rsid w:val="00971794"/>
    <w:rsid w:val="0097322A"/>
    <w:rsid w:val="009736EF"/>
    <w:rsid w:val="00983D58"/>
    <w:rsid w:val="009B183C"/>
    <w:rsid w:val="009B704F"/>
    <w:rsid w:val="009D0D0A"/>
    <w:rsid w:val="009D2B30"/>
    <w:rsid w:val="009F2221"/>
    <w:rsid w:val="009F2DE6"/>
    <w:rsid w:val="00A02ADF"/>
    <w:rsid w:val="00A04CAE"/>
    <w:rsid w:val="00A104C7"/>
    <w:rsid w:val="00A11837"/>
    <w:rsid w:val="00A17D55"/>
    <w:rsid w:val="00A17EE3"/>
    <w:rsid w:val="00A22619"/>
    <w:rsid w:val="00A2342C"/>
    <w:rsid w:val="00A32509"/>
    <w:rsid w:val="00A45A4E"/>
    <w:rsid w:val="00A47894"/>
    <w:rsid w:val="00A47921"/>
    <w:rsid w:val="00A5736D"/>
    <w:rsid w:val="00A7439A"/>
    <w:rsid w:val="00A81A0C"/>
    <w:rsid w:val="00A87BBA"/>
    <w:rsid w:val="00A91DA0"/>
    <w:rsid w:val="00A94344"/>
    <w:rsid w:val="00A956F9"/>
    <w:rsid w:val="00A97DF1"/>
    <w:rsid w:val="00AA2C5E"/>
    <w:rsid w:val="00AA79C7"/>
    <w:rsid w:val="00AB62A3"/>
    <w:rsid w:val="00AC2E56"/>
    <w:rsid w:val="00AE0C82"/>
    <w:rsid w:val="00AE3E28"/>
    <w:rsid w:val="00AE5FBB"/>
    <w:rsid w:val="00B053F8"/>
    <w:rsid w:val="00B05B1B"/>
    <w:rsid w:val="00B15AE7"/>
    <w:rsid w:val="00B2287F"/>
    <w:rsid w:val="00B3474A"/>
    <w:rsid w:val="00B413BB"/>
    <w:rsid w:val="00B41A7E"/>
    <w:rsid w:val="00B57063"/>
    <w:rsid w:val="00B577F1"/>
    <w:rsid w:val="00B7073D"/>
    <w:rsid w:val="00B75FB9"/>
    <w:rsid w:val="00B819FD"/>
    <w:rsid w:val="00B83914"/>
    <w:rsid w:val="00B86B00"/>
    <w:rsid w:val="00B96A28"/>
    <w:rsid w:val="00B96FA2"/>
    <w:rsid w:val="00BA1954"/>
    <w:rsid w:val="00BB0186"/>
    <w:rsid w:val="00BC186C"/>
    <w:rsid w:val="00BE0AD5"/>
    <w:rsid w:val="00C06E36"/>
    <w:rsid w:val="00C122D8"/>
    <w:rsid w:val="00C13180"/>
    <w:rsid w:val="00C164A9"/>
    <w:rsid w:val="00C2197A"/>
    <w:rsid w:val="00C260FE"/>
    <w:rsid w:val="00C30126"/>
    <w:rsid w:val="00C33A00"/>
    <w:rsid w:val="00C42074"/>
    <w:rsid w:val="00C45D96"/>
    <w:rsid w:val="00C61B08"/>
    <w:rsid w:val="00C67214"/>
    <w:rsid w:val="00C72B2C"/>
    <w:rsid w:val="00C85C65"/>
    <w:rsid w:val="00CA1047"/>
    <w:rsid w:val="00CB0357"/>
    <w:rsid w:val="00CB3BF9"/>
    <w:rsid w:val="00CC1196"/>
    <w:rsid w:val="00CD5979"/>
    <w:rsid w:val="00CE2484"/>
    <w:rsid w:val="00CF4732"/>
    <w:rsid w:val="00D11A50"/>
    <w:rsid w:val="00D21184"/>
    <w:rsid w:val="00D22AF6"/>
    <w:rsid w:val="00D32BEC"/>
    <w:rsid w:val="00D52663"/>
    <w:rsid w:val="00D55848"/>
    <w:rsid w:val="00D7139E"/>
    <w:rsid w:val="00D76FFE"/>
    <w:rsid w:val="00D77F32"/>
    <w:rsid w:val="00D80862"/>
    <w:rsid w:val="00D86F06"/>
    <w:rsid w:val="00D95589"/>
    <w:rsid w:val="00DA5A69"/>
    <w:rsid w:val="00DB4A6E"/>
    <w:rsid w:val="00E052BA"/>
    <w:rsid w:val="00E0545D"/>
    <w:rsid w:val="00E12C95"/>
    <w:rsid w:val="00E23764"/>
    <w:rsid w:val="00E304F7"/>
    <w:rsid w:val="00E3376B"/>
    <w:rsid w:val="00E56192"/>
    <w:rsid w:val="00E67C05"/>
    <w:rsid w:val="00E70EC5"/>
    <w:rsid w:val="00E84E42"/>
    <w:rsid w:val="00E94CAE"/>
    <w:rsid w:val="00EA0D72"/>
    <w:rsid w:val="00EA2120"/>
    <w:rsid w:val="00EC082E"/>
    <w:rsid w:val="00EC16DC"/>
    <w:rsid w:val="00EC2ADD"/>
    <w:rsid w:val="00EC37C0"/>
    <w:rsid w:val="00EC45EE"/>
    <w:rsid w:val="00EC58E0"/>
    <w:rsid w:val="00EC7B05"/>
    <w:rsid w:val="00ED0A57"/>
    <w:rsid w:val="00ED4AFE"/>
    <w:rsid w:val="00EE1C9C"/>
    <w:rsid w:val="00EE4EBB"/>
    <w:rsid w:val="00F12562"/>
    <w:rsid w:val="00F1436C"/>
    <w:rsid w:val="00F22DEB"/>
    <w:rsid w:val="00F271E2"/>
    <w:rsid w:val="00F31052"/>
    <w:rsid w:val="00F34C0F"/>
    <w:rsid w:val="00F354E2"/>
    <w:rsid w:val="00F40470"/>
    <w:rsid w:val="00F42DD2"/>
    <w:rsid w:val="00F47EFD"/>
    <w:rsid w:val="00F571FB"/>
    <w:rsid w:val="00F607B8"/>
    <w:rsid w:val="00F67FE3"/>
    <w:rsid w:val="00F716B2"/>
    <w:rsid w:val="00F83300"/>
    <w:rsid w:val="00F946AB"/>
    <w:rsid w:val="00FA321D"/>
    <w:rsid w:val="00FA427E"/>
    <w:rsid w:val="00FA5868"/>
    <w:rsid w:val="00FB2721"/>
    <w:rsid w:val="00FB2C18"/>
    <w:rsid w:val="00FB65A9"/>
    <w:rsid w:val="00FC144A"/>
    <w:rsid w:val="00FC3BCC"/>
    <w:rsid w:val="00FC7AB9"/>
    <w:rsid w:val="00FD4F73"/>
    <w:rsid w:val="00FD7D94"/>
    <w:rsid w:val="00FE3FD5"/>
    <w:rsid w:val="00FF283D"/>
    <w:rsid w:val="00FF71A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FBB9"/>
  <w15:chartTrackingRefBased/>
  <w15:docId w15:val="{DA318C25-B401-D54F-9A12-F1AD74C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86"/>
    <w:pPr>
      <w:ind w:left="720"/>
      <w:contextualSpacing/>
    </w:pPr>
  </w:style>
  <w:style w:type="table" w:styleId="TableGrid">
    <w:name w:val="Table Grid"/>
    <w:basedOn w:val="TableNormal"/>
    <w:uiPriority w:val="39"/>
    <w:rsid w:val="00A9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Raquel Aparicio</cp:lastModifiedBy>
  <cp:revision>3</cp:revision>
  <dcterms:created xsi:type="dcterms:W3CDTF">2019-09-23T14:43:00Z</dcterms:created>
  <dcterms:modified xsi:type="dcterms:W3CDTF">2019-09-23T14:47:00Z</dcterms:modified>
</cp:coreProperties>
</file>